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DC34" w14:textId="77777777" w:rsidR="00212B42" w:rsidRPr="004A015D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725114">
        <w:rPr>
          <w:rFonts w:ascii="標楷體" w:eastAsia="標楷體" w:hAnsi="標楷體" w:hint="eastAsia"/>
          <w:b/>
          <w:bCs/>
          <w:sz w:val="32"/>
          <w:szCs w:val="32"/>
        </w:rPr>
        <w:t>東縣政府</w:t>
      </w:r>
      <w:r w:rsidR="000339CD" w:rsidRPr="004A015D">
        <w:rPr>
          <w:rFonts w:ascii="標楷體" w:eastAsia="標楷體" w:hAnsi="標楷體" w:hint="eastAsia"/>
          <w:b/>
          <w:bCs/>
          <w:sz w:val="32"/>
          <w:szCs w:val="32"/>
        </w:rPr>
        <w:t>辦理</w:t>
      </w:r>
    </w:p>
    <w:p w14:paraId="56F77E72" w14:textId="4A238FC3" w:rsidR="000339CD" w:rsidRDefault="001C7B5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17BE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928B3">
        <w:rPr>
          <w:rFonts w:ascii="標楷體" w:eastAsia="標楷體" w:hAnsi="標楷體" w:hint="eastAsia"/>
          <w:b/>
          <w:bCs/>
          <w:sz w:val="32"/>
          <w:szCs w:val="32"/>
        </w:rPr>
        <w:t>12</w:t>
      </w:r>
      <w:proofErr w:type="gramEnd"/>
      <w:r w:rsidR="008D2C90" w:rsidRPr="008D2C90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proofErr w:type="gramStart"/>
      <w:r w:rsidR="00137E99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137E99">
        <w:rPr>
          <w:rFonts w:ascii="標楷體" w:eastAsia="標楷體" w:hAnsi="標楷體" w:hint="eastAsia"/>
          <w:b/>
          <w:bCs/>
          <w:sz w:val="32"/>
          <w:szCs w:val="32"/>
        </w:rPr>
        <w:t>東縣</w:t>
      </w:r>
      <w:r w:rsidR="008D2C90" w:rsidRPr="008D2C90">
        <w:rPr>
          <w:rFonts w:ascii="標楷體" w:eastAsia="標楷體" w:hAnsi="標楷體" w:hint="eastAsia"/>
          <w:b/>
          <w:bCs/>
          <w:sz w:val="32"/>
          <w:szCs w:val="32"/>
        </w:rPr>
        <w:t>原住民族部落大學</w:t>
      </w:r>
    </w:p>
    <w:p w14:paraId="6FBAC729" w14:textId="74E9210F" w:rsidR="00212B42" w:rsidRPr="004A015D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D2C90">
        <w:rPr>
          <w:rFonts w:ascii="標楷體" w:eastAsia="標楷體" w:hAnsi="標楷體" w:hint="eastAsia"/>
          <w:b/>
          <w:bCs/>
          <w:sz w:val="32"/>
          <w:szCs w:val="32"/>
        </w:rPr>
        <w:t>原住民族社會教育學習型系列活動</w:t>
      </w:r>
      <w:r w:rsidR="00137E99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C649168" w14:textId="1879B0C4" w:rsidR="00D3568E" w:rsidRDefault="00EF765A" w:rsidP="00D3568E">
      <w:pPr>
        <w:pStyle w:val="aff7"/>
        <w:numPr>
          <w:ilvl w:val="0"/>
          <w:numId w:val="24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計畫緣起</w:t>
      </w:r>
      <w:r w:rsidR="00793F8E" w:rsidRPr="00D3568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787843" w14:textId="3502DF1F" w:rsidR="00534AE4" w:rsidRPr="00534AE4" w:rsidRDefault="00D3568E" w:rsidP="00534AE4">
      <w:pPr>
        <w:pStyle w:val="aff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534AE4">
        <w:rPr>
          <w:rFonts w:ascii="標楷體" w:eastAsia="標楷體" w:hAnsi="標楷體" w:hint="eastAsia"/>
          <w:sz w:val="28"/>
          <w:szCs w:val="28"/>
        </w:rPr>
        <w:t xml:space="preserve">  </w:t>
      </w:r>
      <w:r w:rsidR="00534AE4" w:rsidRPr="00534AE4">
        <w:rPr>
          <w:rFonts w:ascii="標楷體" w:eastAsia="標楷體" w:hAnsi="標楷體" w:hint="eastAsia"/>
          <w:sz w:val="28"/>
          <w:szCs w:val="28"/>
        </w:rPr>
        <w:t>「社會教育學習型」為促進原住民族終身學習機會，</w:t>
      </w:r>
      <w:proofErr w:type="gramStart"/>
      <w:r w:rsidR="00534AE4" w:rsidRPr="00534AE4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534AE4" w:rsidRPr="00534AE4">
        <w:rPr>
          <w:rFonts w:ascii="標楷體" w:eastAsia="標楷體" w:hAnsi="標楷體" w:hint="eastAsia"/>
          <w:sz w:val="28"/>
          <w:szCs w:val="28"/>
        </w:rPr>
        <w:t>推動具有進階化、聚焦化、生活化的「家庭與親職教育」、「青少年及青少女自主教育」、「性別教育」、「人權與法治教育」、「環境教育」、「新住民配偶生活適應輔導活動」等六面向之社會教育，落實多元文化、建立平等、</w:t>
      </w:r>
      <w:proofErr w:type="gramStart"/>
      <w:r w:rsidR="00534AE4" w:rsidRPr="00534AE4">
        <w:rPr>
          <w:rFonts w:ascii="標楷體" w:eastAsia="標楷體" w:hAnsi="標楷體" w:hint="eastAsia"/>
          <w:sz w:val="28"/>
          <w:szCs w:val="28"/>
        </w:rPr>
        <w:t>互尊互</w:t>
      </w:r>
      <w:proofErr w:type="gramEnd"/>
      <w:r w:rsidR="00534AE4" w:rsidRPr="00534AE4">
        <w:rPr>
          <w:rFonts w:ascii="標楷體" w:eastAsia="標楷體" w:hAnsi="標楷體" w:hint="eastAsia"/>
          <w:sz w:val="28"/>
          <w:szCs w:val="28"/>
        </w:rPr>
        <w:t>賴的族群關係，增進族人生活知識與智能，以提升生活品質與尊嚴。</w:t>
      </w:r>
    </w:p>
    <w:p w14:paraId="2BCD9C18" w14:textId="0E457DB0" w:rsidR="00D3568E" w:rsidRPr="00D3568E" w:rsidRDefault="00F26E3F" w:rsidP="00D3568E">
      <w:pPr>
        <w:pStyle w:val="aff7"/>
        <w:numPr>
          <w:ilvl w:val="0"/>
          <w:numId w:val="24"/>
        </w:numPr>
        <w:spacing w:before="240"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423E3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  <w:r w:rsidRPr="00C423E3">
        <w:rPr>
          <w:rFonts w:ascii="標楷體" w:eastAsia="標楷體" w:hAnsi="標楷體" w:hint="eastAsia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51D67915" w14:textId="1C16AEAD" w:rsidR="00AD117F" w:rsidRDefault="00AD117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14:paraId="2D37D61A" w14:textId="0D14BD0D" w:rsidR="00AD117F" w:rsidRPr="00B33F2A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B33F2A">
        <w:rPr>
          <w:rFonts w:ascii="標楷體" w:eastAsia="標楷體" w:hAnsi="標楷體" w:hint="eastAsia"/>
          <w:sz w:val="28"/>
          <w:szCs w:val="28"/>
        </w:rPr>
        <w:t>原住民族委員會、教育部</w:t>
      </w:r>
    </w:p>
    <w:p w14:paraId="7F482086" w14:textId="485F0411" w:rsidR="00AD117F" w:rsidRPr="00B33F2A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3F2A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B33F2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3F2A">
        <w:rPr>
          <w:rFonts w:ascii="標楷體" w:eastAsia="標楷體" w:hAnsi="標楷體" w:hint="eastAsia"/>
          <w:sz w:val="28"/>
          <w:szCs w:val="28"/>
        </w:rPr>
        <w:t>東縣政府</w:t>
      </w:r>
    </w:p>
    <w:p w14:paraId="002BD2D4" w14:textId="60C9F8A6" w:rsidR="00AD117F" w:rsidRPr="00B33F2A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3F2A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B33F2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3F2A">
        <w:rPr>
          <w:rFonts w:ascii="標楷體" w:eastAsia="標楷體" w:hAnsi="標楷體" w:hint="eastAsia"/>
          <w:sz w:val="28"/>
          <w:szCs w:val="28"/>
        </w:rPr>
        <w:t>東縣原住民族部落大學</w:t>
      </w:r>
    </w:p>
    <w:p w14:paraId="57D232EB" w14:textId="676BDCC6" w:rsidR="00D3568E" w:rsidRPr="00B33F2A" w:rsidRDefault="0008136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33F2A">
        <w:rPr>
          <w:rFonts w:ascii="標楷體" w:eastAsia="標楷體" w:hAnsi="標楷體" w:hint="eastAsia"/>
          <w:b/>
          <w:bCs/>
          <w:sz w:val="28"/>
          <w:szCs w:val="28"/>
        </w:rPr>
        <w:t>執行期程：</w:t>
      </w:r>
      <w:r w:rsidR="0030088F" w:rsidRPr="00B33F2A">
        <w:rPr>
          <w:rFonts w:ascii="標楷體" w:eastAsia="標楷體" w:hAnsi="標楷體" w:hint="eastAsia"/>
          <w:b/>
          <w:bCs/>
          <w:sz w:val="28"/>
          <w:szCs w:val="28"/>
        </w:rPr>
        <w:t>核定日</w:t>
      </w:r>
      <w:r w:rsidR="000D701D" w:rsidRPr="00B33F2A">
        <w:rPr>
          <w:rFonts w:ascii="標楷體" w:eastAsia="標楷體" w:hAnsi="標楷體" w:hint="eastAsia"/>
          <w:b/>
          <w:bCs/>
          <w:sz w:val="28"/>
          <w:szCs w:val="28"/>
        </w:rPr>
        <w:t>起</w:t>
      </w:r>
      <w:r w:rsidRPr="00B33F2A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B252C2" w:rsidRPr="00B33F2A">
        <w:rPr>
          <w:rFonts w:ascii="標楷體" w:eastAsia="標楷體" w:hAnsi="標楷體" w:hint="eastAsia"/>
          <w:b/>
          <w:bCs/>
          <w:sz w:val="28"/>
          <w:szCs w:val="28"/>
        </w:rPr>
        <w:t>112</w:t>
      </w:r>
      <w:r w:rsidR="000D701D" w:rsidRPr="00B33F2A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527E73" w:rsidRPr="00B33F2A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B33F2A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527E73" w:rsidRPr="00B33F2A">
        <w:rPr>
          <w:rFonts w:ascii="標楷體" w:eastAsia="標楷體" w:hAnsi="標楷體" w:hint="eastAsia"/>
          <w:b/>
          <w:bCs/>
          <w:sz w:val="28"/>
          <w:szCs w:val="28"/>
        </w:rPr>
        <w:t>31</w:t>
      </w:r>
      <w:r w:rsidR="0030088F" w:rsidRPr="00B33F2A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B33F2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E5C8582" w14:textId="77777777" w:rsidR="00E320CF" w:rsidRPr="00B33F2A" w:rsidRDefault="00E320C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辦</w:t>
      </w:r>
      <w:r w:rsidRPr="00B33F2A">
        <w:rPr>
          <w:rFonts w:ascii="標楷體" w:eastAsia="標楷體" w:hAnsi="標楷體" w:hint="eastAsia"/>
          <w:b/>
          <w:bCs/>
          <w:sz w:val="28"/>
          <w:szCs w:val="28"/>
        </w:rPr>
        <w:t>理作業流程：</w:t>
      </w:r>
    </w:p>
    <w:p w14:paraId="0E7A90F0" w14:textId="77777777" w:rsidR="00E46ACC" w:rsidRPr="00B33F2A" w:rsidRDefault="00E46ACC" w:rsidP="0082021E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33F2A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2362" wp14:editId="3B4752CC">
                <wp:simplePos x="0" y="0"/>
                <wp:positionH relativeFrom="column">
                  <wp:posOffset>1327785</wp:posOffset>
                </wp:positionH>
                <wp:positionV relativeFrom="paragraph">
                  <wp:posOffset>273050</wp:posOffset>
                </wp:positionV>
                <wp:extent cx="12344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C02B" w14:textId="25EF7B94" w:rsidR="001C5A77" w:rsidRPr="001741BF" w:rsidRDefault="001C5A77">
                            <w:pPr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rFonts w:hint="eastAsia"/>
                                <w:color w:val="0000CC"/>
                              </w:rPr>
                              <w:t>11</w:t>
                            </w:r>
                            <w:r>
                              <w:rPr>
                                <w:color w:val="0000CC"/>
                              </w:rPr>
                              <w:t>2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CC"/>
                              </w:rPr>
                              <w:t>2/10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4.55pt;margin-top:21.5pt;width:97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M7OgIAAEsEAAAOAAAAZHJzL2Uyb0RvYy54bWysVF2O0zAQfkfiDpbfadK0Zd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">
                <v:textbox style="mso-fit-shape-to-text:t">
                  <w:txbxContent>
                    <w:p w14:paraId="2580C02B" w14:textId="25EF7B94" w:rsidR="001C5A77" w:rsidRPr="001741BF" w:rsidRDefault="001C5A77">
                      <w:pPr>
                        <w:rPr>
                          <w:color w:val="0000CC"/>
                        </w:rPr>
                      </w:pPr>
                      <w:r>
                        <w:rPr>
                          <w:rFonts w:hint="eastAsia"/>
                          <w:color w:val="0000CC"/>
                        </w:rPr>
                        <w:t>11</w:t>
                      </w:r>
                      <w:r>
                        <w:rPr>
                          <w:color w:val="0000CC"/>
                        </w:rPr>
                        <w:t>2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/</w:t>
                      </w:r>
                      <w:r>
                        <w:rPr>
                          <w:rFonts w:hint="eastAsia"/>
                          <w:color w:val="0000CC"/>
                        </w:rPr>
                        <w:t>2/10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 w:rsidRPr="00B33F2A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410A" wp14:editId="4E0BE9CF">
                <wp:simplePos x="0" y="0"/>
                <wp:positionH relativeFrom="column">
                  <wp:posOffset>779145</wp:posOffset>
                </wp:positionH>
                <wp:positionV relativeFrom="paragraph">
                  <wp:posOffset>273050</wp:posOffset>
                </wp:positionV>
                <wp:extent cx="441960" cy="304800"/>
                <wp:effectExtent l="0" t="19050" r="34290" b="3810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77AA5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61.35pt;margin-top:21.5pt;width:3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" adj="14152" filled="f" strokecolor="black [3213]" strokeweight="2pt"/>
            </w:pict>
          </mc:Fallback>
        </mc:AlternateContent>
      </w:r>
      <w:r w:rsidR="00A17DC5" w:rsidRPr="00B33F2A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B33F2A">
        <w:rPr>
          <w:rFonts w:ascii="標楷體" w:eastAsia="標楷體" w:hAnsi="標楷體" w:hint="eastAsia"/>
          <w:b/>
          <w:bCs/>
          <w:sz w:val="28"/>
          <w:szCs w:val="28"/>
        </w:rPr>
        <w:t>收件</w:t>
      </w:r>
    </w:p>
    <w:p w14:paraId="0F171052" w14:textId="77777777" w:rsidR="00E46ACC" w:rsidRPr="00B33F2A" w:rsidRDefault="00A7123D" w:rsidP="00E320CF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33F2A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5877C" wp14:editId="3F4A7FF2">
                <wp:simplePos x="0" y="0"/>
                <wp:positionH relativeFrom="column">
                  <wp:posOffset>1327785</wp:posOffset>
                </wp:positionH>
                <wp:positionV relativeFrom="paragraph">
                  <wp:posOffset>270510</wp:posOffset>
                </wp:positionV>
                <wp:extent cx="1234440" cy="1403985"/>
                <wp:effectExtent l="0" t="0" r="2286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2454" w14:textId="6233B55B" w:rsidR="001C5A77" w:rsidRPr="001741BF" w:rsidRDefault="001C5A77" w:rsidP="00A7123D">
                            <w:pPr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rFonts w:hint="eastAsia"/>
                                <w:color w:val="0000CC"/>
                              </w:rPr>
                              <w:t>11</w:t>
                            </w:r>
                            <w:r>
                              <w:rPr>
                                <w:color w:val="0000CC"/>
                              </w:rPr>
                              <w:t>2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/</w:t>
                            </w:r>
                            <w:r>
                              <w:rPr>
                                <w:color w:val="0000CC"/>
                              </w:rPr>
                              <w:t>2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55pt;margin-top:21.3pt;width:97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">
                <v:textbox style="mso-fit-shape-to-text:t">
                  <w:txbxContent>
                    <w:p w14:paraId="0DAF2454" w14:textId="6233B55B" w:rsidR="001C5A77" w:rsidRPr="001741BF" w:rsidRDefault="001C5A77" w:rsidP="00A7123D">
                      <w:pPr>
                        <w:rPr>
                          <w:color w:val="0000CC"/>
                        </w:rPr>
                      </w:pPr>
                      <w:r>
                        <w:rPr>
                          <w:rFonts w:hint="eastAsia"/>
                          <w:color w:val="0000CC"/>
                        </w:rPr>
                        <w:t>11</w:t>
                      </w:r>
                      <w:r>
                        <w:rPr>
                          <w:color w:val="0000CC"/>
                        </w:rPr>
                        <w:t>2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/</w:t>
                      </w:r>
                      <w:r>
                        <w:rPr>
                          <w:color w:val="0000CC"/>
                        </w:rPr>
                        <w:t>2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46ACC" w:rsidRPr="00B33F2A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A1B2" wp14:editId="2BB50920">
                <wp:simplePos x="0" y="0"/>
                <wp:positionH relativeFrom="column">
                  <wp:posOffset>779145</wp:posOffset>
                </wp:positionH>
                <wp:positionV relativeFrom="paragraph">
                  <wp:posOffset>262890</wp:posOffset>
                </wp:positionV>
                <wp:extent cx="441960" cy="304800"/>
                <wp:effectExtent l="0" t="19050" r="34290" b="3810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306BE0" id="向右箭號 16" o:spid="_x0000_s1026" type="#_x0000_t13" style="position:absolute;margin-left:61.35pt;margin-top:20.7pt;width:34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" adj="14152" filled="f" strokecolor="windowText" strokeweight="2pt"/>
            </w:pict>
          </mc:Fallback>
        </mc:AlternateContent>
      </w:r>
      <w:r w:rsidR="00E46ACC" w:rsidRPr="00B33F2A">
        <w:rPr>
          <w:rFonts w:ascii="標楷體" w:eastAsia="標楷體" w:hAnsi="標楷體" w:hint="eastAsia"/>
          <w:b/>
          <w:bCs/>
          <w:sz w:val="28"/>
          <w:szCs w:val="28"/>
        </w:rPr>
        <w:t xml:space="preserve">    審查  </w:t>
      </w:r>
      <w:r w:rsidR="00A17DC5" w:rsidRPr="00B33F2A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AC3AA5" w:rsidRPr="00B33F2A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</w:p>
    <w:p w14:paraId="7282D341" w14:textId="4E78987F" w:rsidR="00AD117F" w:rsidRPr="00B33F2A" w:rsidRDefault="00A7123D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33F2A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BD3D6" wp14:editId="3B6A8FF6">
                <wp:simplePos x="0" y="0"/>
                <wp:positionH relativeFrom="column">
                  <wp:posOffset>1327785</wp:posOffset>
                </wp:positionH>
                <wp:positionV relativeFrom="paragraph">
                  <wp:posOffset>222250</wp:posOffset>
                </wp:positionV>
                <wp:extent cx="1234440" cy="1403985"/>
                <wp:effectExtent l="0" t="0" r="2286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0D68" w14:textId="74BE31CF" w:rsidR="001C5A77" w:rsidRDefault="001C5A77" w:rsidP="00A7123D">
                            <w:r>
                              <w:rPr>
                                <w:rFonts w:hint="eastAsia"/>
                              </w:rPr>
                              <w:t>核定日起至</w:t>
                            </w:r>
                            <w:r>
                              <w:rPr>
                                <w:rFonts w:hint="eastAsia"/>
                                <w:color w:val="0000CC"/>
                              </w:rPr>
                              <w:t>11</w:t>
                            </w:r>
                            <w:r>
                              <w:rPr>
                                <w:color w:val="0000CC"/>
                              </w:rPr>
                              <w:t>2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/10/31</w:t>
                            </w:r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日</w:t>
                            </w:r>
                            <w:proofErr w:type="gramStart"/>
                            <w:r w:rsidRPr="001741BF">
                              <w:rPr>
                                <w:rFonts w:hint="eastAsia"/>
                                <w:color w:val="0000CC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55pt;margin-top:17.5pt;width:97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">
                <v:textbox style="mso-fit-shape-to-text:t">
                  <w:txbxContent>
                    <w:p w14:paraId="1C190D68" w14:textId="74BE31CF" w:rsidR="001C5A77" w:rsidRDefault="001C5A77" w:rsidP="00A7123D">
                      <w:r>
                        <w:rPr>
                          <w:rFonts w:hint="eastAsia"/>
                        </w:rPr>
                        <w:t>核定日起至</w:t>
                      </w:r>
                      <w:r>
                        <w:rPr>
                          <w:rFonts w:hint="eastAsia"/>
                          <w:color w:val="0000CC"/>
                        </w:rPr>
                        <w:t>11</w:t>
                      </w:r>
                      <w:r>
                        <w:rPr>
                          <w:color w:val="0000CC"/>
                        </w:rPr>
                        <w:t>2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/10/31</w:t>
                      </w:r>
                      <w:r w:rsidRPr="001741BF">
                        <w:rPr>
                          <w:rFonts w:hint="eastAsia"/>
                          <w:color w:val="0000CC"/>
                        </w:rPr>
                        <w:t>日</w:t>
                      </w:r>
                      <w:proofErr w:type="gramStart"/>
                      <w:r w:rsidRPr="001741BF">
                        <w:rPr>
                          <w:rFonts w:hint="eastAsia"/>
                          <w:color w:val="0000CC"/>
                        </w:rPr>
                        <w:t>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33F2A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19455" wp14:editId="5D442AB0">
                <wp:simplePos x="0" y="0"/>
                <wp:positionH relativeFrom="column">
                  <wp:posOffset>779145</wp:posOffset>
                </wp:positionH>
                <wp:positionV relativeFrom="paragraph">
                  <wp:posOffset>283210</wp:posOffset>
                </wp:positionV>
                <wp:extent cx="441960" cy="304800"/>
                <wp:effectExtent l="0" t="19050" r="34290" b="3810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48CA7B" id="向右箭號 22" o:spid="_x0000_s1026" type="#_x0000_t13" style="position:absolute;margin-left:61.35pt;margin-top:22.3pt;width:34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" adj="14152" filled="f" strokecolor="windowText" strokeweight="2pt"/>
            </w:pict>
          </mc:Fallback>
        </mc:AlternateContent>
      </w:r>
      <w:r w:rsidRPr="00B33F2A">
        <w:rPr>
          <w:rFonts w:ascii="標楷體" w:eastAsia="標楷體" w:hAnsi="標楷體" w:hint="eastAsia"/>
          <w:b/>
          <w:bCs/>
          <w:sz w:val="28"/>
          <w:szCs w:val="28"/>
        </w:rPr>
        <w:t xml:space="preserve">    執行</w:t>
      </w:r>
    </w:p>
    <w:p w14:paraId="037F1DBA" w14:textId="77777777" w:rsidR="00534AE4" w:rsidRDefault="00534AE4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E26DCA4" w14:textId="381432B2" w:rsidR="0008136C" w:rsidRPr="00534AE4" w:rsidRDefault="0008136C" w:rsidP="00534AE4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color w:val="0000CC"/>
          <w:sz w:val="28"/>
          <w:szCs w:val="28"/>
        </w:rPr>
      </w:pPr>
      <w:r w:rsidRPr="00534AE4">
        <w:rPr>
          <w:rFonts w:ascii="標楷體" w:eastAsia="標楷體" w:hAnsi="標楷體" w:hint="eastAsia"/>
          <w:b/>
          <w:bCs/>
          <w:sz w:val="28"/>
          <w:szCs w:val="28"/>
        </w:rPr>
        <w:t>補助</w:t>
      </w:r>
      <w:r w:rsidRPr="00534AE4">
        <w:rPr>
          <w:rFonts w:eastAsia="標楷體" w:hint="eastAsia"/>
          <w:b/>
          <w:bCs/>
          <w:sz w:val="28"/>
          <w:szCs w:val="28"/>
        </w:rPr>
        <w:t>對象</w:t>
      </w:r>
      <w:r w:rsidRPr="00534AE4">
        <w:rPr>
          <w:rFonts w:ascii="標楷體" w:eastAsia="標楷體" w:hAnsi="標楷體" w:hint="eastAsia"/>
          <w:bCs/>
          <w:sz w:val="28"/>
          <w:szCs w:val="28"/>
        </w:rPr>
        <w:t>：</w:t>
      </w:r>
      <w:r w:rsidR="00534AE4" w:rsidRPr="00534AE4">
        <w:rPr>
          <w:rFonts w:ascii="標楷體" w:eastAsia="標楷體" w:hAnsi="標楷體" w:hint="eastAsia"/>
          <w:bCs/>
          <w:sz w:val="28"/>
          <w:szCs w:val="28"/>
        </w:rPr>
        <w:t>本縣各級機關(構)、各級學校單位、各教會、各原住民團體、</w:t>
      </w:r>
      <w:proofErr w:type="gramStart"/>
      <w:r w:rsidR="00534AE4" w:rsidRPr="00534AE4">
        <w:rPr>
          <w:rFonts w:ascii="標楷體" w:eastAsia="標楷體" w:hAnsi="標楷體" w:hint="eastAsia"/>
          <w:bCs/>
          <w:sz w:val="28"/>
          <w:szCs w:val="28"/>
        </w:rPr>
        <w:t>原資中心</w:t>
      </w:r>
      <w:proofErr w:type="gramEnd"/>
      <w:r w:rsidR="00534AE4" w:rsidRPr="00534AE4">
        <w:rPr>
          <w:rFonts w:ascii="標楷體" w:eastAsia="標楷體" w:hAnsi="標楷體" w:hint="eastAsia"/>
          <w:bCs/>
          <w:sz w:val="28"/>
          <w:szCs w:val="28"/>
        </w:rPr>
        <w:t>及工作坊等單位邀請師資專業人才踴躍申請開課，亦開放個人申請。</w:t>
      </w:r>
    </w:p>
    <w:p w14:paraId="33EB8BEB" w14:textId="77777777" w:rsidR="00277B83" w:rsidRPr="00DC2661" w:rsidRDefault="000E663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DC2661">
        <w:rPr>
          <w:rFonts w:eastAsia="標楷體" w:hint="eastAsia"/>
          <w:b/>
          <w:bCs/>
          <w:sz w:val="28"/>
          <w:szCs w:val="28"/>
        </w:rPr>
        <w:t>實施範圍</w:t>
      </w:r>
      <w:r w:rsidR="00277B83" w:rsidRPr="00E01E27">
        <w:rPr>
          <w:rFonts w:ascii="標楷體" w:eastAsia="標楷體" w:hAnsi="標楷體" w:hint="eastAsia"/>
          <w:bCs/>
          <w:sz w:val="28"/>
          <w:szCs w:val="28"/>
        </w:rPr>
        <w:t>：</w:t>
      </w:r>
      <w:r w:rsidR="0030088F" w:rsidRPr="0030088F">
        <w:rPr>
          <w:rFonts w:eastAsia="標楷體" w:hint="eastAsia"/>
          <w:bCs/>
          <w:sz w:val="28"/>
          <w:szCs w:val="28"/>
        </w:rPr>
        <w:t>本縣</w:t>
      </w:r>
      <w:r w:rsidR="003041FF">
        <w:rPr>
          <w:rFonts w:eastAsia="標楷體" w:hint="eastAsia"/>
          <w:bCs/>
          <w:sz w:val="28"/>
          <w:szCs w:val="28"/>
        </w:rPr>
        <w:t>各</w:t>
      </w:r>
      <w:r w:rsidR="00277B83" w:rsidRPr="0030088F">
        <w:rPr>
          <w:rFonts w:eastAsia="標楷體" w:hint="eastAsia"/>
          <w:bCs/>
          <w:sz w:val="28"/>
          <w:szCs w:val="28"/>
        </w:rPr>
        <w:t>鄉鎮市</w:t>
      </w:r>
    </w:p>
    <w:p w14:paraId="6E639873" w14:textId="77777777" w:rsidR="000F15EB" w:rsidRPr="000F15EB" w:rsidRDefault="00FC0F0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3568E">
        <w:rPr>
          <w:rFonts w:eastAsia="標楷體" w:hint="eastAsia"/>
          <w:b/>
          <w:bCs/>
          <w:sz w:val="28"/>
          <w:szCs w:val="28"/>
        </w:rPr>
        <w:lastRenderedPageBreak/>
        <w:t>辦理</w:t>
      </w:r>
      <w:r w:rsidR="000F15EB">
        <w:rPr>
          <w:rFonts w:eastAsia="標楷體" w:hint="eastAsia"/>
          <w:b/>
          <w:bCs/>
          <w:sz w:val="28"/>
          <w:szCs w:val="28"/>
        </w:rPr>
        <w:t>項目及需求</w:t>
      </w:r>
      <w:r w:rsidR="000E663C" w:rsidRPr="00DC2661">
        <w:rPr>
          <w:rFonts w:eastAsia="標楷體" w:hint="eastAsia"/>
          <w:b/>
          <w:bCs/>
          <w:sz w:val="28"/>
          <w:szCs w:val="28"/>
        </w:rPr>
        <w:t>：</w:t>
      </w:r>
    </w:p>
    <w:p w14:paraId="3601AF86" w14:textId="4FE16FF6" w:rsidR="00D4454A" w:rsidRPr="00D4454A" w:rsidRDefault="00F05586" w:rsidP="00B33F2A">
      <w:pPr>
        <w:spacing w:beforeLines="100" w:before="360" w:line="46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F8763F">
        <w:rPr>
          <w:rFonts w:eastAsia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6896B" wp14:editId="0913B098">
                <wp:simplePos x="0" y="0"/>
                <wp:positionH relativeFrom="column">
                  <wp:posOffset>221615</wp:posOffset>
                </wp:positionH>
                <wp:positionV relativeFrom="paragraph">
                  <wp:posOffset>44335</wp:posOffset>
                </wp:positionV>
                <wp:extent cx="6278880" cy="755072"/>
                <wp:effectExtent l="0" t="0" r="26670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755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17.45pt;margin-top:3.5pt;width:494.4pt;height:59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" filled="f" strokecolor="black [3213]" strokeweight="2pt"/>
            </w:pict>
          </mc:Fallback>
        </mc:AlternateContent>
      </w:r>
      <w:r w:rsidR="0030088F" w:rsidRPr="00F8763F">
        <w:rPr>
          <w:rFonts w:eastAsia="標楷體" w:hint="eastAsia"/>
          <w:b/>
          <w:bCs/>
          <w:sz w:val="28"/>
          <w:szCs w:val="28"/>
        </w:rPr>
        <w:t>計畫內可選擇多個項目綜合辦理</w:t>
      </w:r>
      <w:r w:rsidR="0051021B" w:rsidRPr="00F8763F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附件1</w:t>
      </w:r>
      <w:r w:rsidR="006635B1" w:rsidRPr="00F8763F">
        <w:rPr>
          <w:rFonts w:ascii="標楷體" w:eastAsia="標楷體" w:hAnsi="標楷體" w:hint="eastAsia"/>
          <w:b/>
          <w:bCs/>
          <w:sz w:val="28"/>
          <w:szCs w:val="28"/>
        </w:rPr>
        <w:t>，提報單位應至少辦理2項目。</w:t>
      </w:r>
      <w:r w:rsidRPr="00F8763F">
        <w:rPr>
          <w:rFonts w:ascii="標楷體" w:eastAsia="標楷體" w:hAnsi="標楷體" w:hint="eastAsia"/>
          <w:b/>
          <w:bCs/>
          <w:sz w:val="28"/>
          <w:szCs w:val="28"/>
        </w:rPr>
        <w:t>課程完成後，頒發部落大學結業證書，</w:t>
      </w:r>
      <w:r w:rsidR="007E5830" w:rsidRPr="00F8763F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Pr="00F8763F">
        <w:rPr>
          <w:rFonts w:ascii="標楷體" w:eastAsia="標楷體" w:hAnsi="標楷體" w:hint="eastAsia"/>
          <w:b/>
          <w:bCs/>
          <w:sz w:val="28"/>
          <w:szCs w:val="28"/>
        </w:rPr>
        <w:t>邀請</w:t>
      </w:r>
      <w:r w:rsidR="00527E73" w:rsidRPr="00F8763F">
        <w:rPr>
          <w:rFonts w:ascii="標楷體" w:eastAsia="標楷體" w:hAnsi="標楷體" w:hint="eastAsia"/>
          <w:b/>
          <w:bCs/>
          <w:sz w:val="28"/>
          <w:szCs w:val="28"/>
        </w:rPr>
        <w:t>講師及</w:t>
      </w:r>
      <w:r w:rsidRPr="00F8763F">
        <w:rPr>
          <w:rFonts w:ascii="標楷體" w:eastAsia="標楷體" w:hAnsi="標楷體" w:hint="eastAsia"/>
          <w:b/>
          <w:bCs/>
          <w:sz w:val="28"/>
          <w:szCs w:val="28"/>
        </w:rPr>
        <w:t>學員參加部落大學成果展。</w:t>
      </w:r>
    </w:p>
    <w:p w14:paraId="36169F50" w14:textId="77777777" w:rsidR="00AE3EB9" w:rsidRPr="00AE3EB9" w:rsidRDefault="00AE0162" w:rsidP="000B5013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AE3EB9">
        <w:rPr>
          <w:rFonts w:eastAsia="標楷體" w:hint="eastAsia"/>
          <w:bCs/>
          <w:sz w:val="28"/>
          <w:szCs w:val="28"/>
          <w:highlight w:val="green"/>
        </w:rPr>
        <w:t>「家庭與親職教育」</w:t>
      </w:r>
      <w:r w:rsidRPr="00AE3EB9">
        <w:rPr>
          <w:rFonts w:eastAsia="標楷體" w:hint="eastAsia"/>
          <w:bCs/>
          <w:sz w:val="28"/>
          <w:szCs w:val="28"/>
        </w:rPr>
        <w:t>：</w:t>
      </w:r>
      <w:r w:rsidR="00AE3EB9" w:rsidRPr="00AE3EB9">
        <w:rPr>
          <w:rFonts w:eastAsia="標楷體" w:hint="eastAsia"/>
          <w:bCs/>
          <w:sz w:val="28"/>
          <w:szCs w:val="28"/>
        </w:rPr>
        <w:t>配合教育部「推展家庭教育中程計畫」</w:t>
      </w:r>
    </w:p>
    <w:p w14:paraId="3453C148" w14:textId="77777777" w:rsidR="00781C0D" w:rsidRDefault="00AE3EB9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AE3EB9">
        <w:rPr>
          <w:rFonts w:eastAsia="標楷體" w:hint="eastAsia"/>
          <w:bCs/>
          <w:sz w:val="28"/>
          <w:szCs w:val="28"/>
        </w:rPr>
        <w:t>配合</w:t>
      </w:r>
      <w:r w:rsidR="00AE0162" w:rsidRPr="00AE3EB9">
        <w:rPr>
          <w:rFonts w:eastAsia="標楷體" w:hint="eastAsia"/>
          <w:bCs/>
          <w:sz w:val="28"/>
          <w:szCs w:val="28"/>
        </w:rPr>
        <w:t>「發展原住民族教育五年中程計畫」，以落實未來家庭教育計畫推動之依據。</w:t>
      </w:r>
    </w:p>
    <w:p w14:paraId="3A87FC54" w14:textId="77777777" w:rsidR="00781C0D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4E04E701" w14:textId="77777777" w:rsidR="00781C0D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增進家人關係與家庭經營知能，促進家庭和諧，並藉由家庭的持續學習與成長，促使家庭成員各項能力得以</w:t>
      </w:r>
      <w:r w:rsidR="0018417D" w:rsidRPr="00781C0D">
        <w:rPr>
          <w:rFonts w:eastAsia="標楷體" w:hint="eastAsia"/>
          <w:bCs/>
          <w:sz w:val="28"/>
          <w:szCs w:val="28"/>
        </w:rPr>
        <w:t>延展和發揮，以減少社會問題的產生，讓原住民面對現今社會的挑戰時更具競爭力。</w:t>
      </w:r>
    </w:p>
    <w:p w14:paraId="49467275" w14:textId="77777777" w:rsidR="00781C0D" w:rsidRDefault="0018417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提供家長學習充實照料、教育、管教、溝通與陪伴方面的知能，以協助子女健全的成長與發展，教養方式和改善親子關係。</w:t>
      </w:r>
    </w:p>
    <w:p w14:paraId="17F272DB" w14:textId="015991DB" w:rsidR="00781C0D" w:rsidRPr="00781C0D" w:rsidRDefault="00781C0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</w:rPr>
        <w:t>辦理參考方向：例如親子戶外體驗課程、家庭教養講座、教會族語家庭禮拜及讀經課程及親職故事、族語</w:t>
      </w:r>
      <w:proofErr w:type="gramStart"/>
      <w:r w:rsidRPr="00781C0D">
        <w:rPr>
          <w:rFonts w:eastAsia="標楷體" w:hint="eastAsia"/>
          <w:bCs/>
          <w:sz w:val="28"/>
          <w:szCs w:val="28"/>
        </w:rPr>
        <w:t>教唱班</w:t>
      </w:r>
      <w:proofErr w:type="gramEnd"/>
      <w:r w:rsidRPr="00781C0D">
        <w:rPr>
          <w:rFonts w:eastAsia="標楷體" w:hint="eastAsia"/>
          <w:bCs/>
          <w:sz w:val="28"/>
          <w:szCs w:val="28"/>
        </w:rPr>
        <w:t>。</w:t>
      </w:r>
    </w:p>
    <w:p w14:paraId="76B46B7D" w14:textId="2FC26211" w:rsidR="00277B83" w:rsidRPr="00AE3EB9" w:rsidRDefault="00AE0162" w:rsidP="00AE3EB9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256D18">
        <w:rPr>
          <w:rFonts w:eastAsia="標楷體" w:hint="eastAsia"/>
          <w:bCs/>
          <w:sz w:val="28"/>
          <w:szCs w:val="28"/>
          <w:highlight w:val="green"/>
        </w:rPr>
        <w:t>「青少年及青少女自主教育」</w:t>
      </w:r>
      <w:r w:rsidRPr="00F2399B">
        <w:rPr>
          <w:rFonts w:eastAsia="標楷體" w:hint="eastAsia"/>
          <w:bCs/>
          <w:sz w:val="28"/>
          <w:szCs w:val="28"/>
        </w:rPr>
        <w:t>：</w:t>
      </w:r>
      <w:r w:rsidR="00AE3EB9" w:rsidRPr="00AE3EB9">
        <w:rPr>
          <w:rFonts w:eastAsia="標楷體" w:hint="eastAsia"/>
          <w:bCs/>
          <w:sz w:val="28"/>
          <w:szCs w:val="28"/>
        </w:rPr>
        <w:t>配合行政院性別平等會政策。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75EB7F2C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加強宣導青少年及少女性教育、兒童及少年性交易防治法及性別主流化等觀念，並倡導性別平權之社會觀等。</w:t>
      </w:r>
    </w:p>
    <w:p w14:paraId="04F3DF04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鼓勵青少年及少女參與志願服務，加強其領導力培訓，並鼓勵其參與學校或部落事務。</w:t>
      </w:r>
    </w:p>
    <w:p w14:paraId="426F25CE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lastRenderedPageBreak/>
        <w:t>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13EB02AF" w14:textId="77777777" w:rsid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積極推動青少女自主教育發展適合之議題教育，如：青少女體適能活動之發展教育、青少女對身體之</w:t>
      </w:r>
      <w:proofErr w:type="gramStart"/>
      <w:r w:rsidRPr="00AE3EB9">
        <w:rPr>
          <w:rFonts w:ascii="標楷體" w:eastAsia="標楷體" w:hAnsi="標楷體" w:hint="eastAsia"/>
          <w:sz w:val="28"/>
          <w:szCs w:val="28"/>
        </w:rPr>
        <w:t>自我悅</w:t>
      </w:r>
      <w:proofErr w:type="gramEnd"/>
      <w:r w:rsidRPr="00AE3EB9">
        <w:rPr>
          <w:rFonts w:ascii="標楷體" w:eastAsia="標楷體" w:hAnsi="標楷體" w:hint="eastAsia"/>
          <w:sz w:val="28"/>
          <w:szCs w:val="28"/>
        </w:rPr>
        <w:t>納與身體自主權教育、青少女領導能力之培訓與社會參與之培養教育、未婚媽媽就學權教育、性別教育及性教育。</w:t>
      </w:r>
    </w:p>
    <w:p w14:paraId="41B13705" w14:textId="6DCBEE13" w:rsidR="00AE3EB9" w:rsidRPr="00AE3EB9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AE3EB9">
        <w:rPr>
          <w:rFonts w:ascii="標楷體" w:eastAsia="標楷體" w:hAnsi="標楷體" w:hint="eastAsia"/>
          <w:sz w:val="28"/>
          <w:szCs w:val="28"/>
        </w:rPr>
        <w:t>協助原住民族青少年及少女開拓多元人生的視野，學習如何生涯規劃、職業探索及修身學習教育，如：生涯規劃及職業探索。</w:t>
      </w:r>
    </w:p>
    <w:p w14:paraId="2A653AD4" w14:textId="77777777" w:rsidR="00AE0162" w:rsidRPr="00AE0162" w:rsidRDefault="00DF7821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F7821">
        <w:rPr>
          <w:rFonts w:ascii="標楷體" w:eastAsia="標楷體" w:hAnsi="標楷體" w:hint="eastAsia"/>
          <w:sz w:val="28"/>
          <w:szCs w:val="28"/>
        </w:rPr>
        <w:t>辦理參考方向：例如</w:t>
      </w:r>
      <w:r w:rsidR="008E387E">
        <w:rPr>
          <w:rFonts w:ascii="標楷體" w:eastAsia="標楷體" w:hAnsi="標楷體" w:hint="eastAsia"/>
          <w:sz w:val="28"/>
          <w:szCs w:val="28"/>
        </w:rPr>
        <w:t>青少年少女球類訓練課程、青少年少女才藝班、青少女少年夏令營、青少女少年生涯規劃講座、青少女少年身體認知研習、青少女少年</w:t>
      </w:r>
      <w:r w:rsidR="009D758B">
        <w:rPr>
          <w:rFonts w:ascii="標楷體" w:eastAsia="標楷體" w:hAnsi="標楷體" w:hint="eastAsia"/>
          <w:sz w:val="28"/>
          <w:szCs w:val="28"/>
        </w:rPr>
        <w:t>生涯探索課程</w:t>
      </w:r>
      <w:r w:rsidRPr="00DF7821">
        <w:rPr>
          <w:rFonts w:ascii="標楷體" w:eastAsia="標楷體" w:hAnsi="標楷體" w:hint="eastAsia"/>
          <w:sz w:val="28"/>
          <w:szCs w:val="28"/>
        </w:rPr>
        <w:t>。</w:t>
      </w:r>
    </w:p>
    <w:p w14:paraId="088EA804" w14:textId="77777777" w:rsidR="00277B83" w:rsidRPr="00F2399B" w:rsidRDefault="00277B83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256D18">
        <w:rPr>
          <w:rFonts w:eastAsia="標楷體" w:hint="eastAsia"/>
          <w:bCs/>
          <w:sz w:val="28"/>
          <w:szCs w:val="28"/>
          <w:highlight w:val="green"/>
        </w:rPr>
        <w:t>「性別教育」</w:t>
      </w:r>
      <w:r w:rsidRPr="00F2399B">
        <w:rPr>
          <w:rFonts w:eastAsia="標楷體" w:hint="eastAsia"/>
          <w:bCs/>
          <w:sz w:val="28"/>
          <w:szCs w:val="28"/>
        </w:rPr>
        <w:t>：配合行政院性別平等會政策。</w:t>
      </w:r>
    </w:p>
    <w:p w14:paraId="1426D07D" w14:textId="16362A41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結合大專校院辦理原住民族婦女相關研習活動，培育各類婦女人才，及培育原住民族婦女教育種子教師或志工。</w:t>
      </w:r>
    </w:p>
    <w:p w14:paraId="1B9D02DE" w14:textId="77777777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開設多元化教育課程，提供原住民族健康、法律、潛能發展、 媒體素養、資訊素養及職業訓練等相關課程，並鼓勵原住民族 婦女參加回流教育及進修教育，以開拓其就學機會。</w:t>
      </w:r>
    </w:p>
    <w:p w14:paraId="1A6814CB" w14:textId="57075534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加強原住民族性別平權觀之多元宣導，以消弭傳統社會制度的性別歧視，促進兩性自我發展的權利與機會平等。</w:t>
      </w:r>
    </w:p>
    <w:p w14:paraId="505ACBEE" w14:textId="77777777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結合人民團體辦理婦女在職訓練課程及成年婦女網路學習、資 源運用之研習班。</w:t>
      </w:r>
    </w:p>
    <w:p w14:paraId="0C8B4BE0" w14:textId="2A555630" w:rsidR="00781C0D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增進原住民族婦女權益保護意識，加強原住民族部落性別平權觀念之宣導，並積極深入部落辦理家暴法、性侵害防治法、特殊家庭境遇條例等法令之宣導教育。</w:t>
      </w:r>
    </w:p>
    <w:p w14:paraId="1BAD8B48" w14:textId="56EA9289" w:rsidR="009D758B" w:rsidRPr="00781C0D" w:rsidRDefault="00BA00E0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 w:hint="eastAsia"/>
          <w:sz w:val="28"/>
          <w:szCs w:val="28"/>
        </w:rPr>
        <w:t>辦理參考方向：例如婦女在職培力課程、婦女手工藝班、性別平權、</w:t>
      </w:r>
      <w:r w:rsidR="00515112" w:rsidRPr="00781C0D">
        <w:rPr>
          <w:rFonts w:ascii="標楷體" w:eastAsia="標楷體" w:hAnsi="標楷體" w:hint="eastAsia"/>
          <w:sz w:val="28"/>
          <w:szCs w:val="28"/>
        </w:rPr>
        <w:t>婦</w:t>
      </w:r>
      <w:r w:rsidR="00515112" w:rsidRPr="00781C0D">
        <w:rPr>
          <w:rFonts w:ascii="標楷體" w:eastAsia="標楷體" w:hAnsi="標楷體" w:hint="eastAsia"/>
          <w:sz w:val="28"/>
          <w:szCs w:val="28"/>
        </w:rPr>
        <w:lastRenderedPageBreak/>
        <w:t>女回流教育課程</w:t>
      </w:r>
      <w:r w:rsidRPr="00781C0D">
        <w:rPr>
          <w:rFonts w:ascii="標楷體" w:eastAsia="標楷體" w:hAnsi="標楷體" w:hint="eastAsia"/>
          <w:sz w:val="28"/>
          <w:szCs w:val="28"/>
        </w:rPr>
        <w:t>、</w:t>
      </w:r>
      <w:r w:rsidR="00515112" w:rsidRPr="00781C0D">
        <w:rPr>
          <w:rFonts w:ascii="標楷體" w:eastAsia="標楷體" w:hAnsi="標楷體" w:hint="eastAsia"/>
          <w:sz w:val="28"/>
          <w:szCs w:val="28"/>
        </w:rPr>
        <w:t>婦女電腦培力課程</w:t>
      </w:r>
      <w:r w:rsidRPr="00781C0D">
        <w:rPr>
          <w:rFonts w:ascii="標楷體" w:eastAsia="標楷體" w:hAnsi="標楷體" w:hint="eastAsia"/>
          <w:sz w:val="28"/>
          <w:szCs w:val="28"/>
        </w:rPr>
        <w:t>。</w:t>
      </w:r>
    </w:p>
    <w:p w14:paraId="6BC4F955" w14:textId="04998CD1" w:rsidR="00277B83" w:rsidRPr="00781C0D" w:rsidRDefault="00277B83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781C0D">
        <w:rPr>
          <w:rFonts w:eastAsia="標楷體" w:hint="eastAsia"/>
          <w:bCs/>
          <w:sz w:val="28"/>
          <w:szCs w:val="28"/>
          <w:highlight w:val="green"/>
        </w:rPr>
        <w:t>「</w:t>
      </w:r>
      <w:r w:rsidRPr="00256D18">
        <w:rPr>
          <w:rFonts w:eastAsia="標楷體" w:hint="eastAsia"/>
          <w:bCs/>
          <w:sz w:val="28"/>
          <w:szCs w:val="28"/>
          <w:highlight w:val="green"/>
        </w:rPr>
        <w:t>人權與法治教育」</w:t>
      </w:r>
      <w:r w:rsidRPr="00F2399B">
        <w:rPr>
          <w:rFonts w:eastAsia="標楷體" w:hint="eastAsia"/>
          <w:bCs/>
          <w:sz w:val="28"/>
          <w:szCs w:val="28"/>
        </w:rPr>
        <w:t>：</w:t>
      </w:r>
      <w:r w:rsidR="00781C0D" w:rsidRPr="00781C0D">
        <w:rPr>
          <w:rFonts w:eastAsia="標楷體" w:hint="eastAsia"/>
          <w:bCs/>
          <w:sz w:val="28"/>
          <w:szCs w:val="28"/>
        </w:rPr>
        <w:t>配合行政院「犯罪預防及法治教育行動方案」。</w:t>
      </w:r>
    </w:p>
    <w:p w14:paraId="21662F25" w14:textId="6F1271D1" w:rsidR="00781C0D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積極推動「人權教育」之宣導及相關研習活動，以落實人權精神及理念於原住民族部落，進而孕育出尊重、包容、公平、正義、關懷的人權文化。</w:t>
      </w:r>
    </w:p>
    <w:p w14:paraId="0EF93CB7" w14:textId="31A551CB" w:rsidR="00781C0D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開設原住民族基本法及其建立之基本規範與價值之課程，並引導原住民認識我國憲法與原基法之重要連結、價值與原則。</w:t>
      </w:r>
    </w:p>
    <w:p w14:paraId="5993DA1E" w14:textId="77777777" w:rsidR="00781C0D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辦理體驗性人權法治課程、活動及生活法律講座，從案例分析及經驗中認識現代法律，並學習尊重原住民族傳統規範，建立原住民適宜之法治觀念。</w:t>
      </w:r>
    </w:p>
    <w:p w14:paraId="3533849B" w14:textId="77777777" w:rsidR="008E7D35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運用資訊網路上網搜尋人權法治資訊，將資訊教育融入人權法治教學，使網路教學資源共創共享，達到無障礙的科技化學習環境，提升宣導效果。</w:t>
      </w:r>
    </w:p>
    <w:p w14:paraId="02031ED6" w14:textId="77777777" w:rsidR="008E7D35" w:rsidRDefault="00781C0D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781C0D">
        <w:rPr>
          <w:rFonts w:ascii="標楷體" w:eastAsia="標楷體" w:hAnsi="標楷體"/>
          <w:sz w:val="28"/>
          <w:szCs w:val="28"/>
        </w:rPr>
        <w:t>培養及建立原住民族人權及法治種子師資或志工群，協助倡導 部落基本人權之尊重、生態環境之保護及對不同國家、族群、性別、宗教、文化之瞭解與關懷，促使原住民族具有國家意識與國際視野。</w:t>
      </w:r>
    </w:p>
    <w:p w14:paraId="6ECA8942" w14:textId="4CC2B81B" w:rsidR="00FB235F" w:rsidRPr="008E7D35" w:rsidRDefault="00FB235F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E7D35">
        <w:rPr>
          <w:rFonts w:ascii="標楷體" w:eastAsia="標楷體" w:hAnsi="標楷體" w:hint="eastAsia"/>
          <w:sz w:val="28"/>
          <w:szCs w:val="28"/>
        </w:rPr>
        <w:t>辦理參考方向：例如法律常識研習、消費法律講座、傳統文化在現行法律之侷限研習、原住民權益相關法律講習、課程。</w:t>
      </w:r>
    </w:p>
    <w:p w14:paraId="6B009A6B" w14:textId="71361C8C" w:rsidR="00277B83" w:rsidRPr="00D3568E" w:rsidRDefault="00277B83" w:rsidP="00D3568E">
      <w:pPr>
        <w:numPr>
          <w:ilvl w:val="0"/>
          <w:numId w:val="6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D3568E">
        <w:rPr>
          <w:rFonts w:eastAsia="標楷體" w:hint="eastAsia"/>
          <w:bCs/>
          <w:sz w:val="28"/>
          <w:szCs w:val="28"/>
          <w:highlight w:val="green"/>
        </w:rPr>
        <w:t>「</w:t>
      </w:r>
      <w:r w:rsidRPr="00256D18">
        <w:rPr>
          <w:rFonts w:eastAsia="標楷體" w:hint="eastAsia"/>
          <w:bCs/>
          <w:sz w:val="28"/>
          <w:szCs w:val="28"/>
          <w:highlight w:val="green"/>
        </w:rPr>
        <w:t>環境教育」</w:t>
      </w:r>
      <w:r w:rsidRPr="00F2399B">
        <w:rPr>
          <w:rFonts w:eastAsia="標楷體" w:hint="eastAsia"/>
          <w:bCs/>
          <w:sz w:val="28"/>
          <w:szCs w:val="28"/>
        </w:rPr>
        <w:t>：</w:t>
      </w:r>
      <w:r w:rsidR="00D3568E" w:rsidRPr="00D3568E">
        <w:rPr>
          <w:rFonts w:eastAsia="標楷體" w:hint="eastAsia"/>
          <w:bCs/>
          <w:sz w:val="28"/>
          <w:szCs w:val="28"/>
        </w:rPr>
        <w:t>配合行政院環境保護署「國家環境教育行動方案」。</w:t>
      </w:r>
    </w:p>
    <w:p w14:paraId="43DF044D" w14:textId="1BBA69FC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環境教育可參酌環境教育法第</w:t>
      </w:r>
      <w:r w:rsidR="00534AE4">
        <w:rPr>
          <w:rFonts w:ascii="標楷體" w:eastAsia="標楷體" w:hAnsi="標楷體"/>
          <w:sz w:val="28"/>
          <w:szCs w:val="28"/>
        </w:rPr>
        <w:t>19</w:t>
      </w:r>
      <w:r w:rsidRPr="00D3568E">
        <w:rPr>
          <w:rFonts w:ascii="標楷體" w:eastAsia="標楷體" w:hAnsi="標楷體"/>
          <w:sz w:val="28"/>
          <w:szCs w:val="28"/>
        </w:rPr>
        <w:t>條所列環境保護相關之課程、演講、討論、網路學習、體驗、實驗（習）、戶外學習、參訪、影片觀賞、實作及其他活動進行，或結合前揭 2 種（或</w:t>
      </w:r>
      <w:r w:rsidR="00534AE4">
        <w:rPr>
          <w:rFonts w:ascii="標楷體" w:eastAsia="標楷體" w:hAnsi="標楷體"/>
          <w:sz w:val="28"/>
          <w:szCs w:val="28"/>
        </w:rPr>
        <w:t>2</w:t>
      </w:r>
      <w:r w:rsidRPr="00D3568E">
        <w:rPr>
          <w:rFonts w:ascii="標楷體" w:eastAsia="標楷體" w:hAnsi="標楷體"/>
          <w:sz w:val="28"/>
          <w:szCs w:val="28"/>
        </w:rPr>
        <w:t>種以上）活動為之，例如：影片觀賞後邀請環境教育專家學者引導討論及演講。</w:t>
      </w:r>
    </w:p>
    <w:p w14:paraId="4E576039" w14:textId="77777777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環境教育相關主題內容：環境倫理、自然保育、環境管理、污染防治、資源保育、永續發展、環境災害、綠色生產、行銷及消費等主題。</w:t>
      </w:r>
    </w:p>
    <w:p w14:paraId="7B78C92F" w14:textId="77777777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lastRenderedPageBreak/>
        <w:t xml:space="preserve">以身歷其境親近自然、參訪人文景觀場所，並透過專業人員解說及搭配教材設施的方式，能加深學習者深刻的印象及對環境、土地之情感及關懷，其地點應以具環境教育意義的場所為首要考量。 </w:t>
      </w:r>
    </w:p>
    <w:p w14:paraId="136334CD" w14:textId="353B2635" w:rsidR="00D3568E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藉由環境教育的陶冶，培養國人對於原住民族傳統生活智慧的正確觀念，並使原住民族部落能於保留傳統文化與產業開發之 間取得均衡發展，以厚實原住民族觀光產業，同時兼顧部落及周邊經濟收益並保育山林，守護部落自然環境。</w:t>
      </w:r>
    </w:p>
    <w:p w14:paraId="7C94EE0B" w14:textId="77777777" w:rsidR="00D3568E" w:rsidRDefault="001C54BF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C54BF">
        <w:rPr>
          <w:rFonts w:ascii="標楷體" w:eastAsia="標楷體" w:hAnsi="標楷體" w:hint="eastAsia"/>
          <w:sz w:val="28"/>
          <w:szCs w:val="28"/>
        </w:rPr>
        <w:tab/>
      </w:r>
      <w:r w:rsidRPr="007F0871">
        <w:rPr>
          <w:rFonts w:ascii="標楷體" w:eastAsia="標楷體" w:hAnsi="標楷體" w:hint="eastAsia"/>
          <w:sz w:val="28"/>
          <w:szCs w:val="28"/>
          <w:highlight w:val="green"/>
        </w:rPr>
        <w:t>「新住民配偶生活適應輔導活動」</w:t>
      </w:r>
      <w:r w:rsidRPr="001C54BF">
        <w:rPr>
          <w:rFonts w:ascii="標楷體" w:eastAsia="標楷體" w:hAnsi="標楷體" w:hint="eastAsia"/>
          <w:sz w:val="28"/>
          <w:szCs w:val="28"/>
        </w:rPr>
        <w:t>：</w:t>
      </w:r>
      <w:r w:rsidR="00D3568E" w:rsidRPr="00D3568E">
        <w:rPr>
          <w:rFonts w:ascii="標楷體" w:eastAsia="標楷體" w:hAnsi="標楷體"/>
          <w:sz w:val="28"/>
          <w:szCs w:val="28"/>
        </w:rPr>
        <w:t xml:space="preserve">配合內政部「新住民照顧服務措施」。 </w:t>
      </w:r>
    </w:p>
    <w:p w14:paraId="375C9132" w14:textId="787D0C16" w:rsidR="00D3568E" w:rsidRDefault="00D3568E" w:rsidP="00D3568E">
      <w:pPr>
        <w:spacing w:beforeLines="50" w:before="180" w:line="460" w:lineRule="exact"/>
        <w:ind w:left="862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/>
          <w:sz w:val="28"/>
          <w:szCs w:val="28"/>
        </w:rPr>
        <w:t>將原住民族文化、親職教育、子女教養等相關課程納入本活動，並鼓勵家屬共同參與，以提升新住民在</w:t>
      </w:r>
      <w:proofErr w:type="gramStart"/>
      <w:r w:rsidRPr="00D3568E">
        <w:rPr>
          <w:rFonts w:ascii="標楷體" w:eastAsia="標楷體" w:hAnsi="標楷體"/>
          <w:sz w:val="28"/>
          <w:szCs w:val="28"/>
        </w:rPr>
        <w:t>臺</w:t>
      </w:r>
      <w:proofErr w:type="gramEnd"/>
      <w:r w:rsidRPr="00D3568E">
        <w:rPr>
          <w:rFonts w:ascii="標楷體" w:eastAsia="標楷體" w:hAnsi="標楷體"/>
          <w:sz w:val="28"/>
          <w:szCs w:val="28"/>
        </w:rPr>
        <w:t>生活適應能力及教養子女之知能。</w:t>
      </w:r>
    </w:p>
    <w:p w14:paraId="46A0B702" w14:textId="075EE0D3" w:rsidR="006635B1" w:rsidRDefault="006635B1" w:rsidP="006635B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提報須知：</w:t>
      </w:r>
    </w:p>
    <w:p w14:paraId="552F623B" w14:textId="4781096A" w:rsidR="006635B1" w:rsidRPr="00C72D73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請各申請</w:t>
      </w:r>
      <w:r w:rsidR="001824B1">
        <w:rPr>
          <w:rFonts w:ascii="標楷體" w:eastAsia="標楷體" w:hAnsi="標楷體" w:hint="eastAsia"/>
          <w:bCs/>
          <w:sz w:val="28"/>
          <w:szCs w:val="28"/>
        </w:rPr>
        <w:t>者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依「辦理項目</w:t>
      </w:r>
      <w:r w:rsidRPr="00C72D73">
        <w:rPr>
          <w:rFonts w:ascii="標楷體" w:eastAsia="標楷體" w:hAnsi="標楷體" w:hint="eastAsia"/>
          <w:bCs/>
          <w:sz w:val="28"/>
          <w:szCs w:val="28"/>
        </w:rPr>
        <w:t>」規劃</w:t>
      </w:r>
      <w:proofErr w:type="gramStart"/>
      <w:r w:rsidR="00F928B3" w:rsidRPr="00C72D73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Pr="00C72D73">
        <w:rPr>
          <w:rFonts w:ascii="標楷體" w:eastAsia="標楷體" w:hAnsi="標楷體" w:hint="eastAsia"/>
          <w:bCs/>
          <w:sz w:val="28"/>
          <w:szCs w:val="28"/>
        </w:rPr>
        <w:t>年度原住民族社會教育學習型系列活動執行計畫（附件</w:t>
      </w:r>
      <w:r w:rsidR="005C79DB" w:rsidRPr="00C72D73">
        <w:rPr>
          <w:rFonts w:ascii="標楷體" w:eastAsia="標楷體" w:hAnsi="標楷體" w:hint="eastAsia"/>
          <w:bCs/>
          <w:sz w:val="28"/>
          <w:szCs w:val="28"/>
        </w:rPr>
        <w:t>1</w:t>
      </w:r>
      <w:r w:rsidRPr="00C72D73">
        <w:rPr>
          <w:rFonts w:ascii="標楷體" w:eastAsia="標楷體" w:hAnsi="標楷體" w:hint="eastAsia"/>
          <w:bCs/>
          <w:sz w:val="28"/>
          <w:szCs w:val="28"/>
        </w:rPr>
        <w:t>），並於</w:t>
      </w:r>
      <w:r w:rsidR="00F928B3" w:rsidRPr="00C72D73">
        <w:rPr>
          <w:rFonts w:ascii="標楷體" w:eastAsia="標楷體" w:hAnsi="標楷體" w:hint="eastAsia"/>
          <w:bCs/>
          <w:sz w:val="28"/>
          <w:szCs w:val="28"/>
        </w:rPr>
        <w:t>112</w:t>
      </w:r>
      <w:r w:rsidRPr="00C72D73">
        <w:rPr>
          <w:rFonts w:ascii="標楷體" w:eastAsia="標楷體" w:hAnsi="標楷體" w:hint="eastAsia"/>
          <w:bCs/>
          <w:sz w:val="28"/>
          <w:szCs w:val="28"/>
        </w:rPr>
        <w:t>年</w:t>
      </w:r>
      <w:r w:rsidR="00534AE4" w:rsidRPr="00C72D73">
        <w:rPr>
          <w:rFonts w:ascii="標楷體" w:eastAsia="標楷體" w:hAnsi="標楷體" w:hint="eastAsia"/>
          <w:bCs/>
          <w:sz w:val="28"/>
          <w:szCs w:val="28"/>
        </w:rPr>
        <w:t>2</w:t>
      </w:r>
      <w:r w:rsidRPr="00C72D73">
        <w:rPr>
          <w:rFonts w:ascii="標楷體" w:eastAsia="標楷體" w:hAnsi="標楷體" w:hint="eastAsia"/>
          <w:bCs/>
          <w:sz w:val="28"/>
          <w:szCs w:val="28"/>
        </w:rPr>
        <w:t>月</w:t>
      </w:r>
      <w:r w:rsidR="00534AE4" w:rsidRPr="00C72D73">
        <w:rPr>
          <w:rFonts w:ascii="標楷體" w:eastAsia="標楷體" w:hAnsi="標楷體" w:hint="eastAsia"/>
          <w:bCs/>
          <w:sz w:val="28"/>
          <w:szCs w:val="28"/>
        </w:rPr>
        <w:t>10</w:t>
      </w:r>
      <w:r w:rsidRPr="00C72D73">
        <w:rPr>
          <w:rFonts w:ascii="標楷體" w:eastAsia="標楷體" w:hAnsi="標楷體" w:hint="eastAsia"/>
          <w:bCs/>
          <w:sz w:val="28"/>
          <w:szCs w:val="28"/>
        </w:rPr>
        <w:t>日前提報執行計畫書並函文至本府</w:t>
      </w:r>
      <w:proofErr w:type="gramStart"/>
      <w:r w:rsidRPr="00C72D73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C72D73">
        <w:rPr>
          <w:rFonts w:ascii="標楷體" w:eastAsia="標楷體" w:hAnsi="標楷體" w:hint="eastAsia"/>
          <w:bCs/>
          <w:sz w:val="28"/>
          <w:szCs w:val="28"/>
        </w:rPr>
        <w:t>含電子檔，</w:t>
      </w:r>
      <w:hyperlink r:id="rId9" w:history="1">
        <w:r w:rsidR="00515FE0" w:rsidRPr="00C72D73">
          <w:rPr>
            <w:rStyle w:val="a9"/>
            <w:rFonts w:ascii="標楷體" w:eastAsia="標楷體" w:hAnsi="標楷體" w:hint="eastAsia"/>
            <w:bCs/>
            <w:color w:val="auto"/>
            <w:sz w:val="28"/>
            <w:szCs w:val="28"/>
          </w:rPr>
          <w:t>請逕寄o1085@taitung.gov.tw</w:t>
        </w:r>
      </w:hyperlink>
      <w:proofErr w:type="gramStart"/>
      <w:r w:rsidRPr="00C72D73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C72D7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EB959D" w14:textId="385B9696" w:rsid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規劃之教育課程，因性質之不同可透過研習、座談、演講、讀書會、研討會等學習型方式辦理，並兼顧具有進階化、聚焦化、生活化的課程學習，</w:t>
      </w:r>
      <w:proofErr w:type="gramStart"/>
      <w:r w:rsidRPr="006635B1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Pr="006635B1">
        <w:rPr>
          <w:rFonts w:ascii="標楷體" w:eastAsia="標楷體" w:hAnsi="標楷體" w:hint="eastAsia"/>
          <w:bCs/>
          <w:sz w:val="28"/>
          <w:szCs w:val="28"/>
        </w:rPr>
        <w:t>利部落族人有層次的累積知識。</w:t>
      </w:r>
    </w:p>
    <w:p w14:paraId="1B53B7C4" w14:textId="77777777" w:rsid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提報經費概算不得含下列項目：</w:t>
      </w:r>
    </w:p>
    <w:p w14:paraId="1C62B9BA" w14:textId="35B597FE" w:rsidR="006635B1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執行內容全為參觀、訪問、交流活動類（含租車費、住宿費）之計畫。</w:t>
      </w:r>
    </w:p>
    <w:p w14:paraId="532CF999" w14:textId="77777777" w:rsidR="006635B1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購置硬體設備經費。</w:t>
      </w:r>
    </w:p>
    <w:p w14:paraId="1A95738E" w14:textId="245B2DA1" w:rsid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申請單位於期限內提報計畫後，由本</w:t>
      </w:r>
      <w:r>
        <w:rPr>
          <w:rFonts w:ascii="標楷體" w:eastAsia="標楷體" w:hAnsi="標楷體" w:hint="eastAsia"/>
          <w:bCs/>
          <w:sz w:val="28"/>
          <w:szCs w:val="28"/>
        </w:rPr>
        <w:t>縣原住民族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部落大學成立</w:t>
      </w:r>
      <w:r w:rsidR="00515FE0">
        <w:rPr>
          <w:rFonts w:ascii="標楷體" w:eastAsia="標楷體" w:hAnsi="標楷體" w:hint="eastAsia"/>
          <w:bCs/>
          <w:sz w:val="28"/>
          <w:szCs w:val="28"/>
        </w:rPr>
        <w:t>課程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審查小組召開會議進行審查。</w:t>
      </w:r>
    </w:p>
    <w:p w14:paraId="4DDAFE53" w14:textId="61FF1333" w:rsidR="00515FE0" w:rsidRPr="00D61365" w:rsidRDefault="00515FE0" w:rsidP="00515FE0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515FE0">
        <w:rPr>
          <w:rFonts w:ascii="標楷體" w:eastAsia="標楷體" w:hAnsi="標楷體" w:hint="eastAsia"/>
          <w:bCs/>
          <w:sz w:val="28"/>
          <w:szCs w:val="28"/>
        </w:rPr>
        <w:t>各項活動(課程)結束前</w:t>
      </w:r>
      <w:r w:rsidRPr="00D61365">
        <w:rPr>
          <w:rFonts w:ascii="標楷體" w:eastAsia="標楷體" w:hAnsi="標楷體" w:hint="eastAsia"/>
          <w:bCs/>
          <w:sz w:val="28"/>
          <w:szCs w:val="28"/>
        </w:rPr>
        <w:t>應辦理學員學習問卷調查表，各班應於課程結束後2</w:t>
      </w:r>
      <w:proofErr w:type="gramStart"/>
      <w:r w:rsidRPr="00D61365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D61365">
        <w:rPr>
          <w:rFonts w:ascii="標楷體" w:eastAsia="標楷體" w:hAnsi="標楷體" w:hint="eastAsia"/>
          <w:bCs/>
          <w:sz w:val="28"/>
          <w:szCs w:val="28"/>
        </w:rPr>
        <w:t>內，依規定格式繳交成果報告及各項憑證及單據，送至本</w:t>
      </w:r>
      <w:proofErr w:type="gramStart"/>
      <w:r w:rsidRPr="00D61365">
        <w:rPr>
          <w:rFonts w:ascii="標楷體" w:eastAsia="標楷體" w:hAnsi="標楷體" w:hint="eastAsia"/>
          <w:bCs/>
          <w:sz w:val="28"/>
          <w:szCs w:val="28"/>
        </w:rPr>
        <w:t>縣部大校</w:t>
      </w:r>
      <w:proofErr w:type="gramEnd"/>
      <w:r w:rsidRPr="00D61365">
        <w:rPr>
          <w:rFonts w:ascii="標楷體" w:eastAsia="標楷體" w:hAnsi="標楷體" w:hint="eastAsia"/>
          <w:bCs/>
          <w:sz w:val="28"/>
          <w:szCs w:val="28"/>
        </w:rPr>
        <w:t>本部辦理核銷，</w:t>
      </w:r>
      <w:proofErr w:type="gramStart"/>
      <w:r w:rsidRPr="00D61365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Pr="00D61365">
        <w:rPr>
          <w:rFonts w:ascii="標楷體" w:eastAsia="標楷體" w:hAnsi="標楷體" w:hint="eastAsia"/>
          <w:bCs/>
          <w:sz w:val="28"/>
          <w:szCs w:val="28"/>
        </w:rPr>
        <w:t xml:space="preserve">利款項順利撥付。 </w:t>
      </w:r>
    </w:p>
    <w:p w14:paraId="2CACBFD3" w14:textId="20EB88BB" w:rsidR="006635B1" w:rsidRPr="006635B1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6635B1">
        <w:rPr>
          <w:rFonts w:ascii="標楷體" w:eastAsia="標楷體" w:hAnsi="標楷體" w:hint="eastAsia"/>
          <w:bCs/>
          <w:sz w:val="28"/>
          <w:szCs w:val="28"/>
        </w:rPr>
        <w:t>提報之計畫若獲得本</w:t>
      </w:r>
      <w:r>
        <w:rPr>
          <w:rFonts w:ascii="標楷體" w:eastAsia="標楷體" w:hAnsi="標楷體" w:hint="eastAsia"/>
          <w:bCs/>
          <w:sz w:val="28"/>
          <w:szCs w:val="28"/>
        </w:rPr>
        <w:t>府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其他計畫補助</w:t>
      </w:r>
      <w:r>
        <w:rPr>
          <w:rFonts w:ascii="標楷體" w:eastAsia="標楷體" w:hAnsi="標楷體" w:hint="eastAsia"/>
          <w:bCs/>
          <w:sz w:val="28"/>
          <w:szCs w:val="28"/>
        </w:rPr>
        <w:t>，本府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將不重複補助。</w:t>
      </w:r>
    </w:p>
    <w:p w14:paraId="5511FBA3" w14:textId="09CD1607" w:rsidR="006635B1" w:rsidRPr="00795271" w:rsidRDefault="006635B1" w:rsidP="0079527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督導考核：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本計畫之執行由本</w:t>
      </w:r>
      <w:r>
        <w:rPr>
          <w:rFonts w:ascii="標楷體" w:eastAsia="標楷體" w:hAnsi="標楷體" w:hint="eastAsia"/>
          <w:bCs/>
          <w:sz w:val="28"/>
          <w:szCs w:val="28"/>
        </w:rPr>
        <w:t>縣部落大學分校、承辦單位人員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，以</w:t>
      </w:r>
      <w:r>
        <w:rPr>
          <w:rFonts w:ascii="標楷體" w:eastAsia="標楷體" w:hAnsi="標楷體" w:hint="eastAsia"/>
          <w:bCs/>
          <w:sz w:val="28"/>
          <w:szCs w:val="28"/>
        </w:rPr>
        <w:t>不定期訪視查證</w:t>
      </w:r>
      <w:r w:rsidRPr="006635B1">
        <w:rPr>
          <w:rFonts w:ascii="標楷體" w:eastAsia="標楷體" w:hAnsi="標楷體" w:hint="eastAsia"/>
          <w:bCs/>
          <w:sz w:val="28"/>
          <w:szCs w:val="28"/>
        </w:rPr>
        <w:t>，以利了解各項計畫執行進度成效，中央原民會則視情況不定期訪視。</w:t>
      </w:r>
    </w:p>
    <w:p w14:paraId="0E37EA7F" w14:textId="585C5C65" w:rsidR="00212B42" w:rsidRPr="00DC2661" w:rsidRDefault="00C24478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3568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經費</w:t>
      </w:r>
      <w:r w:rsidR="00795271">
        <w:rPr>
          <w:rFonts w:ascii="標楷體" w:eastAsia="標楷體" w:hAnsi="標楷體" w:hint="eastAsia"/>
          <w:b/>
          <w:bCs/>
          <w:sz w:val="28"/>
          <w:szCs w:val="28"/>
        </w:rPr>
        <w:t>來源</w:t>
      </w:r>
      <w:r w:rsidR="00A85224">
        <w:rPr>
          <w:rFonts w:ascii="標楷體" w:eastAsia="標楷體" w:hAnsi="標楷體" w:hint="eastAsia"/>
          <w:b/>
          <w:bCs/>
          <w:sz w:val="28"/>
          <w:szCs w:val="28"/>
        </w:rPr>
        <w:t>及核銷</w:t>
      </w:r>
      <w:r w:rsidR="00212B42" w:rsidRPr="00DC266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EF8AFE" w14:textId="04B8022E" w:rsidR="00795271" w:rsidRDefault="00344EDC" w:rsidP="009573CE">
      <w:pPr>
        <w:numPr>
          <w:ilvl w:val="0"/>
          <w:numId w:val="25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每一</w:t>
      </w:r>
      <w:r w:rsidR="00795271" w:rsidRPr="00795271">
        <w:rPr>
          <w:rFonts w:eastAsia="標楷體" w:hint="eastAsia"/>
          <w:bCs/>
          <w:sz w:val="28"/>
          <w:szCs w:val="28"/>
        </w:rPr>
        <w:t>計畫經費</w:t>
      </w:r>
      <w:r>
        <w:rPr>
          <w:rFonts w:eastAsia="標楷體" w:hint="eastAsia"/>
          <w:bCs/>
          <w:sz w:val="28"/>
          <w:szCs w:val="28"/>
        </w:rPr>
        <w:t>最高</w:t>
      </w:r>
      <w:r w:rsidR="00795271" w:rsidRPr="00795271">
        <w:rPr>
          <w:rFonts w:eastAsia="標楷體" w:hint="eastAsia"/>
          <w:bCs/>
          <w:sz w:val="28"/>
          <w:szCs w:val="28"/>
        </w:rPr>
        <w:t>補助</w:t>
      </w:r>
      <w:r w:rsidR="009573CE" w:rsidRPr="009573CE">
        <w:rPr>
          <w:rFonts w:eastAsia="標楷體" w:hint="eastAsia"/>
          <w:bCs/>
          <w:sz w:val="28"/>
          <w:szCs w:val="28"/>
        </w:rPr>
        <w:t>金額為新臺幣</w:t>
      </w:r>
      <w:r w:rsidR="009573CE" w:rsidRPr="009573CE">
        <w:rPr>
          <w:rFonts w:eastAsia="標楷體" w:hint="eastAsia"/>
          <w:bCs/>
          <w:sz w:val="28"/>
          <w:szCs w:val="28"/>
        </w:rPr>
        <w:t>6</w:t>
      </w:r>
      <w:r w:rsidR="009573CE" w:rsidRPr="009573CE">
        <w:rPr>
          <w:rFonts w:eastAsia="標楷體" w:hint="eastAsia"/>
          <w:bCs/>
          <w:sz w:val="28"/>
          <w:szCs w:val="28"/>
        </w:rPr>
        <w:t>萬元</w:t>
      </w:r>
      <w:r w:rsidR="00795271" w:rsidRPr="00795271">
        <w:rPr>
          <w:rFonts w:eastAsia="標楷體" w:hint="eastAsia"/>
          <w:bCs/>
          <w:sz w:val="28"/>
          <w:szCs w:val="28"/>
        </w:rPr>
        <w:t>，由本</w:t>
      </w:r>
      <w:r w:rsidR="00795271">
        <w:rPr>
          <w:rFonts w:eastAsia="標楷體" w:hint="eastAsia"/>
          <w:bCs/>
          <w:sz w:val="28"/>
          <w:szCs w:val="28"/>
        </w:rPr>
        <w:t>府</w:t>
      </w:r>
      <w:proofErr w:type="gramStart"/>
      <w:r w:rsidR="00F928B3">
        <w:rPr>
          <w:rFonts w:eastAsia="標楷體" w:hint="eastAsia"/>
          <w:bCs/>
          <w:sz w:val="28"/>
          <w:szCs w:val="28"/>
        </w:rPr>
        <w:t>112</w:t>
      </w:r>
      <w:proofErr w:type="gramEnd"/>
      <w:r w:rsidR="00795271" w:rsidRPr="00795271">
        <w:rPr>
          <w:rFonts w:eastAsia="標楷體" w:hint="eastAsia"/>
          <w:bCs/>
          <w:sz w:val="28"/>
          <w:szCs w:val="28"/>
        </w:rPr>
        <w:t>年度部落大學相關經費項下支應。</w:t>
      </w:r>
    </w:p>
    <w:p w14:paraId="02A51A53" w14:textId="6C5FAF89" w:rsidR="00795271" w:rsidRPr="00795271" w:rsidRDefault="00DE6656" w:rsidP="00795271">
      <w:pPr>
        <w:numPr>
          <w:ilvl w:val="0"/>
          <w:numId w:val="25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795271">
        <w:rPr>
          <w:rFonts w:ascii="標楷體" w:eastAsia="標楷體" w:hAnsi="標楷體" w:hint="eastAsia"/>
          <w:sz w:val="28"/>
          <w:szCs w:val="28"/>
        </w:rPr>
        <w:t>計畫執行完畢</w:t>
      </w:r>
      <w:r w:rsidR="00515FE0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proofErr w:type="gramStart"/>
      <w:r w:rsidR="00515FE0">
        <w:rPr>
          <w:rFonts w:ascii="標楷體" w:eastAsia="標楷體" w:hAnsi="標楷體" w:hint="eastAsia"/>
          <w:sz w:val="28"/>
          <w:szCs w:val="28"/>
          <w:highlight w:val="yellow"/>
        </w:rPr>
        <w:t>週</w:t>
      </w:r>
      <w:r w:rsidRPr="00795271">
        <w:rPr>
          <w:rFonts w:ascii="標楷體" w:eastAsia="標楷體" w:hAnsi="標楷體" w:hint="eastAsia"/>
          <w:sz w:val="28"/>
          <w:szCs w:val="28"/>
          <w:highlight w:val="yellow"/>
        </w:rPr>
        <w:t>內</w:t>
      </w:r>
      <w:r w:rsidRPr="00795271">
        <w:rPr>
          <w:rFonts w:ascii="標楷體" w:eastAsia="標楷體" w:hAnsi="標楷體" w:hint="eastAsia"/>
          <w:sz w:val="28"/>
          <w:szCs w:val="28"/>
        </w:rPr>
        <w:t>函</w:t>
      </w:r>
      <w:proofErr w:type="gramEnd"/>
      <w:r w:rsidRPr="00795271">
        <w:rPr>
          <w:rFonts w:ascii="標楷體" w:eastAsia="標楷體" w:hAnsi="標楷體" w:hint="eastAsia"/>
          <w:sz w:val="28"/>
          <w:szCs w:val="28"/>
        </w:rPr>
        <w:t>送成果報告紙本</w:t>
      </w:r>
      <w:r w:rsidR="00795271">
        <w:rPr>
          <w:rFonts w:ascii="標楷體" w:eastAsia="標楷體" w:hAnsi="標楷體" w:hint="eastAsia"/>
          <w:sz w:val="28"/>
          <w:szCs w:val="28"/>
        </w:rPr>
        <w:t>一式</w:t>
      </w:r>
      <w:r w:rsidRPr="00795271">
        <w:rPr>
          <w:rFonts w:ascii="標楷體" w:eastAsia="標楷體" w:hAnsi="標楷體" w:hint="eastAsia"/>
          <w:sz w:val="28"/>
          <w:szCs w:val="28"/>
        </w:rPr>
        <w:t>兩份</w:t>
      </w:r>
      <w:r w:rsidR="00795271">
        <w:rPr>
          <w:rFonts w:ascii="標楷體" w:eastAsia="標楷體" w:hAnsi="標楷體" w:hint="eastAsia"/>
          <w:sz w:val="28"/>
          <w:szCs w:val="28"/>
        </w:rPr>
        <w:t>及電子檔，及</w:t>
      </w:r>
      <w:r w:rsidRPr="00795271">
        <w:rPr>
          <w:rFonts w:ascii="標楷體" w:eastAsia="標楷體" w:hAnsi="標楷體" w:hint="eastAsia"/>
          <w:sz w:val="28"/>
          <w:szCs w:val="28"/>
        </w:rPr>
        <w:t>請款資料辦理經費撥款事宜</w:t>
      </w:r>
      <w:r w:rsidR="00C24478" w:rsidRPr="00795271">
        <w:rPr>
          <w:rFonts w:ascii="標楷體" w:eastAsia="標楷體" w:hAnsi="標楷體" w:hint="eastAsia"/>
          <w:sz w:val="28"/>
          <w:szCs w:val="28"/>
        </w:rPr>
        <w:t>。</w:t>
      </w:r>
    </w:p>
    <w:p w14:paraId="7846DF0E" w14:textId="3D44AE0D" w:rsidR="00F1709A" w:rsidRPr="00C423E3" w:rsidRDefault="00D03CC6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68E">
        <w:rPr>
          <w:rFonts w:ascii="標楷體" w:eastAsia="標楷體" w:hAnsi="標楷體" w:hint="eastAsia"/>
          <w:b/>
          <w:bCs/>
          <w:sz w:val="28"/>
          <w:szCs w:val="28"/>
        </w:rPr>
        <w:t>預期</w:t>
      </w:r>
      <w:r w:rsidRPr="00C423E3">
        <w:rPr>
          <w:rFonts w:ascii="標楷體" w:eastAsia="標楷體" w:hAnsi="標楷體" w:hint="eastAsia"/>
          <w:b/>
          <w:bCs/>
          <w:sz w:val="28"/>
          <w:szCs w:val="28"/>
        </w:rPr>
        <w:t>效益：</w:t>
      </w:r>
      <w:r w:rsidR="00DE6656" w:rsidRPr="00C423E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16744670" w14:textId="77777777" w:rsidR="00515FE0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515FE0">
        <w:rPr>
          <w:rFonts w:ascii="標楷體" w:eastAsia="標楷體" w:hAnsi="標楷體" w:hint="eastAsia"/>
          <w:sz w:val="28"/>
          <w:szCs w:val="28"/>
        </w:rPr>
        <w:t>推展家庭重視親職教育，增進親子間溝通方法，協助父母、祖父母扮演陪伴角色，導引子女養成良好行為規範與閱讀能力。</w:t>
      </w:r>
    </w:p>
    <w:p w14:paraId="1D7B9889" w14:textId="77777777" w:rsidR="00515FE0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515FE0">
        <w:rPr>
          <w:rFonts w:ascii="標楷體" w:eastAsia="標楷體" w:hAnsi="標楷體" w:hint="eastAsia"/>
          <w:sz w:val="28"/>
          <w:szCs w:val="28"/>
        </w:rPr>
        <w:t>加強原住民族青少年及青少女對於性教育、兒童及少年性交易防治法及性別主流化等觀念，積極倡導性別平權等社會觀。</w:t>
      </w:r>
    </w:p>
    <w:p w14:paraId="6957B896" w14:textId="77777777" w:rsidR="00515FE0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515FE0">
        <w:rPr>
          <w:rFonts w:ascii="標楷體" w:eastAsia="標楷體" w:hAnsi="標楷體" w:hint="eastAsia"/>
          <w:sz w:val="28"/>
          <w:szCs w:val="28"/>
        </w:rPr>
        <w:t>積極推動原住民人權及法治教育之宣導及相關教育活動，以落實原鄉族人法治觀念。</w:t>
      </w:r>
    </w:p>
    <w:p w14:paraId="2C176644" w14:textId="77777777" w:rsidR="00515FE0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515FE0">
        <w:rPr>
          <w:rFonts w:ascii="標楷體" w:eastAsia="標楷體" w:hAnsi="標楷體" w:hint="eastAsia"/>
          <w:sz w:val="28"/>
          <w:szCs w:val="28"/>
        </w:rPr>
        <w:t>運用教育方法，培育國民瞭解與環境之倫理關係，增進國民保護環境之知識、技能、態度及價值觀，促使國民重視環境。</w:t>
      </w:r>
    </w:p>
    <w:p w14:paraId="0AB9BAAE" w14:textId="18BB164C" w:rsidR="00D21AA2" w:rsidRPr="00515FE0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eastAsia="標楷體"/>
          <w:bCs/>
          <w:sz w:val="28"/>
          <w:szCs w:val="28"/>
        </w:rPr>
      </w:pPr>
      <w:r w:rsidRPr="00515FE0">
        <w:rPr>
          <w:rFonts w:ascii="標楷體" w:eastAsia="標楷體" w:hAnsi="標楷體" w:hint="eastAsia"/>
          <w:sz w:val="28"/>
          <w:szCs w:val="28"/>
        </w:rPr>
        <w:t>提升新住民在</w:t>
      </w:r>
      <w:proofErr w:type="gramStart"/>
      <w:r w:rsidRPr="00515F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15FE0">
        <w:rPr>
          <w:rFonts w:ascii="標楷體" w:eastAsia="標楷體" w:hAnsi="標楷體" w:hint="eastAsia"/>
          <w:sz w:val="28"/>
          <w:szCs w:val="28"/>
        </w:rPr>
        <w:t>生活適應能力、培養其文化能力及提升教養子女之知能。</w:t>
      </w:r>
    </w:p>
    <w:p w14:paraId="1B3A6DBD" w14:textId="77777777" w:rsidR="00B9602D" w:rsidRDefault="00B9602D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5B6371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02DCE3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E0CD74" w14:textId="77777777" w:rsidR="00083290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5E65A2" w14:textId="77777777" w:rsidR="00ED5D80" w:rsidRDefault="00ED5D8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A052FE" w14:textId="77777777" w:rsidR="001C5A77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9CB131" w14:textId="77777777" w:rsidR="001C5A77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467341" w14:textId="77777777" w:rsidR="001C5A77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DDEFA9E" w14:textId="77777777" w:rsidR="00212B42" w:rsidRPr="0026497C" w:rsidRDefault="00212B4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26497C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附件</w:t>
      </w:r>
      <w:r w:rsidR="00302ADA">
        <w:rPr>
          <w:rFonts w:ascii="標楷體" w:eastAsia="標楷體" w:hAnsi="標楷體" w:hint="eastAsia"/>
          <w:b/>
          <w:sz w:val="28"/>
          <w:bdr w:val="single" w:sz="4" w:space="0" w:color="auto"/>
        </w:rPr>
        <w:t>1</w:t>
      </w:r>
    </w:p>
    <w:p w14:paraId="7E8D8BEC" w14:textId="1C04C291" w:rsidR="00AA1CE5" w:rsidRPr="00AA1CE5" w:rsidRDefault="00F928B3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 w:cs="標楷體"/>
          <w:b/>
          <w:kern w:val="3"/>
          <w:sz w:val="36"/>
        </w:rPr>
      </w:pPr>
      <w:proofErr w:type="gramStart"/>
      <w:r>
        <w:rPr>
          <w:rFonts w:ascii="標楷體" w:eastAsia="標楷體" w:hAnsi="標楷體" w:cs="新細明體" w:hint="eastAsia"/>
          <w:b/>
          <w:kern w:val="3"/>
          <w:sz w:val="36"/>
        </w:rPr>
        <w:t>112</w:t>
      </w:r>
      <w:proofErr w:type="gramEnd"/>
      <w:r w:rsidR="00AA1CE5" w:rsidRPr="00AA1CE5">
        <w:rPr>
          <w:rFonts w:ascii="標楷體" w:eastAsia="標楷體" w:hAnsi="標楷體" w:cs="標楷體" w:hint="eastAsia"/>
          <w:b/>
          <w:kern w:val="3"/>
          <w:sz w:val="36"/>
        </w:rPr>
        <w:t>年度</w:t>
      </w:r>
      <w:r w:rsidR="00AA1CE5">
        <w:rPr>
          <w:rFonts w:ascii="標楷體" w:eastAsia="標楷體" w:hAnsi="標楷體" w:cs="標楷體" w:hint="eastAsia"/>
          <w:b/>
          <w:kern w:val="3"/>
          <w:sz w:val="36"/>
        </w:rPr>
        <w:t>○○○</w:t>
      </w:r>
    </w:p>
    <w:p w14:paraId="7086F225" w14:textId="25C177EB" w:rsidR="00AA1CE5" w:rsidRPr="00AA1CE5" w:rsidRDefault="00137E99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>辦理原住民族社會教育學習型系列活動</w:t>
      </w:r>
    </w:p>
    <w:p w14:paraId="040478F2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AA1CE5">
        <w:rPr>
          <w:rFonts w:ascii="標楷體" w:eastAsia="標楷體" w:hAnsi="標楷體" w:hint="eastAsia"/>
          <w:kern w:val="3"/>
          <w:sz w:val="36"/>
        </w:rPr>
        <w:t>執行計畫書</w:t>
      </w:r>
    </w:p>
    <w:p w14:paraId="3AA08700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B67CF7C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8FA2A3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595F11D8" w14:textId="77777777" w:rsid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08FCDA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2F3C6203" w14:textId="77777777" w:rsidR="00AA1CE5" w:rsidRP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A88DF10" w14:textId="77777777" w:rsidR="00AA1CE5" w:rsidRPr="00AA1CE5" w:rsidRDefault="00AA1CE5" w:rsidP="00AA1CE5">
      <w:pPr>
        <w:suppressAutoHyphens/>
        <w:autoSpaceDN w:val="0"/>
        <w:spacing w:line="460" w:lineRule="exact"/>
        <w:ind w:left="1040"/>
        <w:jc w:val="both"/>
        <w:rPr>
          <w:rFonts w:ascii="標楷體" w:eastAsia="標楷體" w:hAnsi="標楷體"/>
          <w:b/>
          <w:bCs/>
          <w:kern w:val="3"/>
          <w:sz w:val="36"/>
        </w:rPr>
      </w:pPr>
      <w:r w:rsidRPr="00AA1CE5">
        <w:rPr>
          <w:rFonts w:ascii="標楷體" w:eastAsia="標楷體" w:hAnsi="標楷體" w:hint="eastAsia"/>
          <w:b/>
          <w:bCs/>
          <w:kern w:val="3"/>
          <w:sz w:val="36"/>
        </w:rPr>
        <w:t>計畫名稱：</w:t>
      </w:r>
    </w:p>
    <w:p w14:paraId="2FE237B7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4802539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320C8F6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BCA4341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0B541EB1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52A14D7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2A6E39D9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7267D4A" w14:textId="77777777" w:rsid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C5294E1" w14:textId="77777777" w:rsidR="00AA1CE5" w:rsidRPr="00AA1CE5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4A0FE4DB" w14:textId="77777777" w:rsidR="00AA1CE5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DF4D3F9" w14:textId="2018909E" w:rsidR="00AA1CE5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 xml:space="preserve">        </w:t>
      </w:r>
      <w:r w:rsidRPr="00AA1CE5">
        <w:rPr>
          <w:rFonts w:ascii="標楷體" w:eastAsia="標楷體" w:hAnsi="標楷體" w:hint="eastAsia"/>
          <w:kern w:val="3"/>
          <w:sz w:val="36"/>
        </w:rPr>
        <w:t>指導單位：原住民族委員會、</w:t>
      </w:r>
      <w:r>
        <w:rPr>
          <w:rFonts w:ascii="標楷體" w:eastAsia="標楷體" w:hAnsi="標楷體" w:hint="eastAsia"/>
          <w:kern w:val="3"/>
          <w:sz w:val="36"/>
        </w:rPr>
        <w:t>教育部</w:t>
      </w:r>
    </w:p>
    <w:p w14:paraId="12F19FAC" w14:textId="77777777" w:rsidR="00AA1CE5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 xml:space="preserve">        </w:t>
      </w:r>
      <w:r w:rsidRPr="00AA1CE5">
        <w:rPr>
          <w:rFonts w:ascii="標楷體" w:eastAsia="標楷體" w:hAnsi="標楷體" w:hint="eastAsia"/>
          <w:kern w:val="3"/>
          <w:sz w:val="36"/>
        </w:rPr>
        <w:t>主辦單位：</w:t>
      </w:r>
      <w:proofErr w:type="gramStart"/>
      <w:r>
        <w:rPr>
          <w:rFonts w:ascii="標楷體" w:eastAsia="標楷體" w:hAnsi="標楷體" w:hint="eastAsia"/>
          <w:kern w:val="3"/>
          <w:sz w:val="36"/>
        </w:rPr>
        <w:t>臺</w:t>
      </w:r>
      <w:proofErr w:type="gramEnd"/>
      <w:r>
        <w:rPr>
          <w:rFonts w:ascii="標楷體" w:eastAsia="標楷體" w:hAnsi="標楷體" w:hint="eastAsia"/>
          <w:kern w:val="3"/>
          <w:sz w:val="36"/>
        </w:rPr>
        <w:t>東縣政府</w:t>
      </w:r>
    </w:p>
    <w:p w14:paraId="26FAA66B" w14:textId="5F3E5D63" w:rsidR="00AA1CE5" w:rsidRPr="00AA1CE5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>
        <w:rPr>
          <w:rFonts w:ascii="標楷體" w:eastAsia="標楷體" w:hAnsi="標楷體" w:hint="eastAsia"/>
          <w:kern w:val="3"/>
          <w:sz w:val="36"/>
        </w:rPr>
        <w:t xml:space="preserve">        承辦單位：</w:t>
      </w:r>
      <w:proofErr w:type="gramStart"/>
      <w:r>
        <w:rPr>
          <w:rFonts w:ascii="標楷體" w:eastAsia="標楷體" w:hAnsi="標楷體" w:hint="eastAsia"/>
          <w:kern w:val="3"/>
          <w:sz w:val="36"/>
        </w:rPr>
        <w:t>臺</w:t>
      </w:r>
      <w:proofErr w:type="gramEnd"/>
      <w:r>
        <w:rPr>
          <w:rFonts w:ascii="標楷體" w:eastAsia="標楷體" w:hAnsi="標楷體" w:hint="eastAsia"/>
          <w:kern w:val="3"/>
          <w:sz w:val="36"/>
        </w:rPr>
        <w:t>東縣</w:t>
      </w:r>
      <w:r w:rsidRPr="00AA1CE5">
        <w:rPr>
          <w:rFonts w:ascii="標楷體" w:eastAsia="標楷體" w:hAnsi="標楷體" w:hint="eastAsia"/>
          <w:kern w:val="3"/>
          <w:sz w:val="36"/>
        </w:rPr>
        <w:t>原住民族部落大學</w:t>
      </w:r>
    </w:p>
    <w:p w14:paraId="13542D5D" w14:textId="77777777" w:rsidR="00AA1CE5" w:rsidRPr="00AA1CE5" w:rsidRDefault="00AA1CE5" w:rsidP="00AA1CE5">
      <w:pPr>
        <w:suppressAutoHyphens/>
        <w:autoSpaceDN w:val="0"/>
        <w:spacing w:line="460" w:lineRule="exact"/>
        <w:ind w:left="480"/>
        <w:jc w:val="center"/>
        <w:rPr>
          <w:rFonts w:ascii="標楷體" w:eastAsia="標楷體" w:hAnsi="標楷體"/>
          <w:kern w:val="3"/>
          <w:sz w:val="36"/>
        </w:rPr>
      </w:pPr>
    </w:p>
    <w:p w14:paraId="37EF4E13" w14:textId="77777777" w:rsidR="00CE3092" w:rsidRDefault="00CE3092" w:rsidP="00CE3092">
      <w:pPr>
        <w:pStyle w:val="a6"/>
        <w:ind w:left="480"/>
        <w:jc w:val="center"/>
        <w:rPr>
          <w:sz w:val="36"/>
        </w:rPr>
      </w:pPr>
    </w:p>
    <w:p w14:paraId="7292FA34" w14:textId="77777777" w:rsidR="00CE3092" w:rsidRDefault="00CE3092" w:rsidP="00CE3092">
      <w:pPr>
        <w:pStyle w:val="a6"/>
        <w:ind w:left="480"/>
        <w:jc w:val="center"/>
        <w:rPr>
          <w:sz w:val="36"/>
        </w:rPr>
      </w:pPr>
    </w:p>
    <w:p w14:paraId="03A697B8" w14:textId="12F2594B" w:rsidR="00083290" w:rsidRDefault="00F928B3" w:rsidP="006849E6">
      <w:pPr>
        <w:pStyle w:val="a6"/>
        <w:ind w:left="480"/>
        <w:jc w:val="center"/>
        <w:rPr>
          <w:rFonts w:ascii="新細明體" w:hAnsi="新細明體" w:cs="新細明體"/>
          <w:b/>
          <w:color w:val="FF0000"/>
          <w:sz w:val="36"/>
        </w:rPr>
      </w:pPr>
      <w:r>
        <w:rPr>
          <w:rFonts w:hint="eastAsia"/>
          <w:sz w:val="36"/>
        </w:rPr>
        <w:t>112</w:t>
      </w:r>
      <w:r w:rsidR="00CE3092" w:rsidRPr="00B02452">
        <w:rPr>
          <w:rFonts w:hint="eastAsia"/>
          <w:sz w:val="36"/>
        </w:rPr>
        <w:t>年○月○日</w:t>
      </w:r>
    </w:p>
    <w:p w14:paraId="1E4176C3" w14:textId="50C542A5" w:rsidR="004A015D" w:rsidRPr="003D1728" w:rsidRDefault="00F928B3" w:rsidP="004A015D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 w:rsidRPr="003D1728">
        <w:rPr>
          <w:rFonts w:ascii="新細明體" w:hAnsi="新細明體" w:cs="新細明體" w:hint="eastAsia"/>
          <w:b/>
          <w:sz w:val="36"/>
        </w:rPr>
        <w:lastRenderedPageBreak/>
        <w:t>112</w:t>
      </w:r>
      <w:proofErr w:type="gramEnd"/>
      <w:r w:rsidR="004A015D" w:rsidRPr="003D1728">
        <w:rPr>
          <w:rFonts w:ascii="標楷體" w:eastAsia="標楷體" w:hAnsi="標楷體" w:cs="標楷體" w:hint="eastAsia"/>
          <w:b/>
          <w:sz w:val="36"/>
        </w:rPr>
        <w:t>年度</w:t>
      </w:r>
      <w:r w:rsidR="004A015D" w:rsidRPr="003D1728">
        <w:rPr>
          <w:rFonts w:ascii="新細明體" w:hAnsi="新細明體" w:cs="新細明體" w:hint="eastAsia"/>
          <w:b/>
          <w:sz w:val="36"/>
        </w:rPr>
        <w:t>〇〇〇</w:t>
      </w:r>
    </w:p>
    <w:p w14:paraId="53EA7F8F" w14:textId="37D3680E" w:rsidR="00212B42" w:rsidRPr="004A015D" w:rsidRDefault="004A015D" w:rsidP="00AA1CE5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3D1728">
        <w:rPr>
          <w:rFonts w:ascii="標楷體" w:eastAsia="標楷體" w:hAnsi="標楷體" w:hint="eastAsia"/>
          <w:b/>
          <w:sz w:val="36"/>
        </w:rPr>
        <w:t>辦理</w:t>
      </w:r>
      <w:r w:rsidR="00BB6793" w:rsidRPr="003D1728">
        <w:rPr>
          <w:rFonts w:ascii="標楷體" w:eastAsia="標楷體" w:hAnsi="標楷體" w:hint="eastAsia"/>
          <w:b/>
          <w:sz w:val="36"/>
        </w:rPr>
        <w:t>原住民族社會教育學習型</w:t>
      </w:r>
      <w:r w:rsidR="00BB6793" w:rsidRPr="00BB6793">
        <w:rPr>
          <w:rFonts w:ascii="標楷體" w:eastAsia="標楷體" w:hAnsi="標楷體" w:hint="eastAsia"/>
          <w:b/>
          <w:sz w:val="36"/>
        </w:rPr>
        <w:t>系列活動</w:t>
      </w:r>
      <w:r w:rsidRPr="004A015D">
        <w:rPr>
          <w:rFonts w:ascii="標楷體" w:eastAsia="標楷體" w:hAnsi="標楷體" w:hint="eastAsia"/>
          <w:b/>
          <w:sz w:val="36"/>
        </w:rPr>
        <w:t>執行計畫書</w:t>
      </w:r>
    </w:p>
    <w:p w14:paraId="662C7B92" w14:textId="77777777" w:rsidR="008E2E54" w:rsidRDefault="008E2E54" w:rsidP="004A015D">
      <w:pPr>
        <w:spacing w:line="460" w:lineRule="exact"/>
        <w:ind w:leftChars="200" w:left="480" w:firstLineChars="200" w:firstLine="720"/>
        <w:rPr>
          <w:rFonts w:ascii="標楷體" w:eastAsia="標楷體" w:hAnsi="標楷體"/>
          <w:sz w:val="36"/>
        </w:rPr>
      </w:pPr>
    </w:p>
    <w:p w14:paraId="538D7C16" w14:textId="77777777" w:rsidR="00212B42" w:rsidRDefault="00EB2DE0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7A7418">
        <w:rPr>
          <w:rFonts w:ascii="標楷體" w:eastAsia="標楷體" w:hAnsi="標楷體" w:hint="eastAsia"/>
          <w:sz w:val="28"/>
        </w:rPr>
        <w:t>計畫緣起（請</w:t>
      </w:r>
      <w:r w:rsidR="00725114">
        <w:rPr>
          <w:rFonts w:ascii="標楷體" w:eastAsia="標楷體" w:hAnsi="標楷體" w:hint="eastAsia"/>
          <w:sz w:val="28"/>
        </w:rPr>
        <w:t>敘明</w:t>
      </w:r>
      <w:r w:rsidRPr="007A7418">
        <w:rPr>
          <w:rFonts w:ascii="標楷體" w:eastAsia="標楷體" w:hAnsi="標楷體" w:hint="eastAsia"/>
          <w:sz w:val="28"/>
        </w:rPr>
        <w:t>現有需求說明規劃方向）</w:t>
      </w:r>
    </w:p>
    <w:p w14:paraId="75DE2EFB" w14:textId="48BF01A3" w:rsidR="00EB2DE0" w:rsidRPr="00725114" w:rsidRDefault="007F4489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</w:t>
      </w:r>
      <w:proofErr w:type="gramStart"/>
      <w:r w:rsidR="00901F01">
        <w:rPr>
          <w:rFonts w:ascii="標楷體" w:eastAsia="標楷體" w:hAnsi="標楷體" w:hint="eastAsia"/>
          <w:sz w:val="28"/>
        </w:rPr>
        <w:t>臺</w:t>
      </w:r>
      <w:proofErr w:type="gramEnd"/>
      <w:r w:rsidR="003E17C0">
        <w:rPr>
          <w:rFonts w:ascii="標楷體" w:eastAsia="標楷體" w:hAnsi="標楷體" w:hint="eastAsia"/>
          <w:sz w:val="28"/>
        </w:rPr>
        <w:t>東縣政府</w:t>
      </w:r>
      <w:r w:rsidR="00A1593D">
        <w:rPr>
          <w:rFonts w:ascii="標楷體" w:eastAsia="標楷體" w:hAnsi="標楷體" w:hint="eastAsia"/>
          <w:sz w:val="28"/>
        </w:rPr>
        <w:t>辦理原住民族部落大學-</w:t>
      </w:r>
      <w:r w:rsidR="00A1593D" w:rsidRPr="00A1593D">
        <w:rPr>
          <w:rFonts w:ascii="標楷體" w:eastAsia="標楷體" w:hAnsi="標楷體" w:hint="eastAsia"/>
          <w:sz w:val="28"/>
        </w:rPr>
        <w:t>原住民族社會教育學習型系列活動</w:t>
      </w:r>
      <w:r w:rsidR="00725114" w:rsidRPr="00725114">
        <w:rPr>
          <w:rFonts w:ascii="標楷體" w:eastAsia="標楷體" w:hAnsi="標楷體" w:hint="eastAsia"/>
          <w:sz w:val="28"/>
        </w:rPr>
        <w:t xml:space="preserve">    </w:t>
      </w:r>
    </w:p>
    <w:p w14:paraId="00924520" w14:textId="1636A09E" w:rsidR="00B9602D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指導</w:t>
      </w:r>
      <w:r w:rsidR="00212B42" w:rsidRPr="00FC0F0F">
        <w:rPr>
          <w:rFonts w:ascii="標楷體" w:eastAsia="標楷體" w:hAnsi="標楷體" w:hint="eastAsia"/>
          <w:sz w:val="28"/>
        </w:rPr>
        <w:t>單位：原住民族委員會</w:t>
      </w:r>
      <w:r w:rsidR="00901F01">
        <w:rPr>
          <w:rFonts w:ascii="標楷體" w:eastAsia="標楷體" w:hAnsi="標楷體" w:hint="eastAsia"/>
          <w:sz w:val="28"/>
        </w:rPr>
        <w:t>、教育部</w:t>
      </w:r>
    </w:p>
    <w:p w14:paraId="648B3644" w14:textId="5261B43E" w:rsidR="00212B42" w:rsidRPr="00B9602D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B9602D">
        <w:rPr>
          <w:rFonts w:ascii="標楷體" w:eastAsia="標楷體" w:hAnsi="標楷體" w:hint="eastAsia"/>
          <w:sz w:val="28"/>
        </w:rPr>
        <w:t>主辦</w:t>
      </w:r>
      <w:r w:rsidR="00212B42" w:rsidRPr="00B9602D">
        <w:rPr>
          <w:rFonts w:ascii="標楷體" w:eastAsia="標楷體" w:hAnsi="標楷體" w:hint="eastAsia"/>
          <w:sz w:val="28"/>
        </w:rPr>
        <w:t>單位：</w:t>
      </w:r>
      <w:proofErr w:type="gramStart"/>
      <w:r w:rsidR="000A2CAF">
        <w:rPr>
          <w:rFonts w:ascii="標楷體" w:eastAsia="標楷體" w:hAnsi="標楷體" w:hint="eastAsia"/>
          <w:sz w:val="28"/>
        </w:rPr>
        <w:t>臺</w:t>
      </w:r>
      <w:proofErr w:type="gramEnd"/>
      <w:r w:rsidR="000A2CAF">
        <w:rPr>
          <w:rFonts w:ascii="標楷體" w:eastAsia="標楷體" w:hAnsi="標楷體" w:hint="eastAsia"/>
          <w:sz w:val="28"/>
        </w:rPr>
        <w:t>東縣政府、</w:t>
      </w:r>
      <w:proofErr w:type="gramStart"/>
      <w:r w:rsidR="00E15D10" w:rsidRPr="00B9602D">
        <w:rPr>
          <w:rFonts w:ascii="標楷體" w:eastAsia="標楷體" w:hAnsi="標楷體" w:hint="eastAsia"/>
          <w:sz w:val="28"/>
        </w:rPr>
        <w:t>臺</w:t>
      </w:r>
      <w:proofErr w:type="gramEnd"/>
      <w:r w:rsidR="00E15D10" w:rsidRPr="00B9602D">
        <w:rPr>
          <w:rFonts w:ascii="標楷體" w:eastAsia="標楷體" w:hAnsi="標楷體" w:hint="eastAsia"/>
          <w:sz w:val="28"/>
        </w:rPr>
        <w:t>東</w:t>
      </w:r>
      <w:r w:rsidR="000A2CAF">
        <w:rPr>
          <w:rFonts w:ascii="標楷體" w:eastAsia="標楷體" w:hAnsi="標楷體" w:cs="新細明體" w:hint="eastAsia"/>
          <w:sz w:val="28"/>
          <w:szCs w:val="28"/>
        </w:rPr>
        <w:t>縣原住民族部落大學</w:t>
      </w:r>
    </w:p>
    <w:p w14:paraId="4BADB50E" w14:textId="77777777" w:rsidR="00212B42" w:rsidRPr="00FC0F0F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執行單位</w:t>
      </w:r>
      <w:r w:rsidR="00951FF3">
        <w:rPr>
          <w:rFonts w:ascii="標楷體" w:eastAsia="標楷體" w:hAnsi="標楷體" w:hint="eastAsia"/>
          <w:sz w:val="28"/>
        </w:rPr>
        <w:t>：</w:t>
      </w:r>
    </w:p>
    <w:p w14:paraId="6207B892" w14:textId="354D8CF0" w:rsidR="00212B42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="00901F01">
        <w:rPr>
          <w:rFonts w:ascii="標楷體" w:eastAsia="標楷體" w:hAnsi="標楷體" w:hint="eastAsia"/>
          <w:sz w:val="28"/>
        </w:rPr>
        <w:t>項目</w:t>
      </w:r>
      <w:r w:rsidR="00EB2DE0" w:rsidRPr="00FC0F0F">
        <w:rPr>
          <w:rFonts w:ascii="標楷體" w:eastAsia="標楷體" w:hAnsi="標楷體" w:hint="eastAsia"/>
          <w:sz w:val="28"/>
        </w:rPr>
        <w:t>：</w:t>
      </w:r>
    </w:p>
    <w:p w14:paraId="738DACEF" w14:textId="37383CF3" w:rsidR="00B9602D" w:rsidRDefault="00B9602D" w:rsidP="00B9602D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家庭與親職教育</w:t>
      </w:r>
    </w:p>
    <w:p w14:paraId="6B3AF993" w14:textId="7FAB5BCB" w:rsidR="004B5E77" w:rsidRPr="001C5A77" w:rsidRDefault="004B5E77" w:rsidP="004B5E77">
      <w:pPr>
        <w:spacing w:line="420" w:lineRule="exact"/>
        <w:ind w:left="1571"/>
        <w:jc w:val="both"/>
        <w:rPr>
          <w:rFonts w:ascii="標楷體" w:eastAsia="標楷體" w:hAnsi="標楷體"/>
          <w:color w:val="C00000"/>
          <w:sz w:val="28"/>
        </w:rPr>
      </w:pPr>
      <w:r w:rsidRPr="004B5E77">
        <w:rPr>
          <w:rFonts w:ascii="標楷體" w:eastAsia="標楷體" w:hAnsi="標楷體" w:hint="eastAsia"/>
          <w:sz w:val="28"/>
        </w:rPr>
        <w:t>預計培訓   名種子教師</w:t>
      </w:r>
      <w:r w:rsidRPr="001C5A77">
        <w:rPr>
          <w:rFonts w:ascii="標楷體" w:eastAsia="標楷體" w:hAnsi="標楷體" w:hint="eastAsia"/>
          <w:color w:val="C00000"/>
          <w:sz w:val="28"/>
        </w:rPr>
        <w:t>(</w:t>
      </w:r>
      <w:r w:rsidR="000A2CAF" w:rsidRPr="001C5A77">
        <w:rPr>
          <w:rFonts w:ascii="標楷體" w:eastAsia="標楷體" w:hAnsi="標楷體" w:hint="eastAsia"/>
          <w:color w:val="C00000"/>
          <w:sz w:val="28"/>
        </w:rPr>
        <w:t>至少辦理3場次研習活動或講座，每場次至少10</w:t>
      </w:r>
      <w:r w:rsidRPr="001C5A77">
        <w:rPr>
          <w:rFonts w:ascii="標楷體" w:eastAsia="標楷體" w:hAnsi="標楷體" w:hint="eastAsia"/>
          <w:color w:val="C00000"/>
          <w:sz w:val="28"/>
        </w:rPr>
        <w:t>名)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615F30" w14:paraId="72E41BBB" w14:textId="77777777" w:rsidTr="00527E73">
        <w:tc>
          <w:tcPr>
            <w:tcW w:w="676" w:type="dxa"/>
            <w:shd w:val="clear" w:color="auto" w:fill="auto"/>
            <w:vAlign w:val="center"/>
          </w:tcPr>
          <w:p w14:paraId="6F936E07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05F0E84D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0C78DD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785742E" w14:textId="77777777" w:rsidR="00B9602D" w:rsidRPr="00615F30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6BD89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74620CC7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3097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D020C44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D467A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06A56B86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AA5CF" w14:textId="77777777" w:rsidR="00B9602D" w:rsidRPr="000F592E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57BD89" w14:textId="312943CD" w:rsidR="00B9602D" w:rsidRPr="00615F30" w:rsidRDefault="00901F01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02" w:type="dxa"/>
          </w:tcPr>
          <w:p w14:paraId="410EE140" w14:textId="77777777" w:rsidR="00B9602D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615F30" w14:paraId="241A5CD3" w14:textId="77777777" w:rsidTr="00527E73">
        <w:tc>
          <w:tcPr>
            <w:tcW w:w="676" w:type="dxa"/>
            <w:shd w:val="clear" w:color="auto" w:fill="auto"/>
          </w:tcPr>
          <w:p w14:paraId="3408C819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FF147F7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7662A33F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1DA3E5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255359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FB37EE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B9D5A96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7EA8FE03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3425AAE8" w14:textId="660E4EF1" w:rsidR="00B9602D" w:rsidRPr="00615F30" w:rsidRDefault="000A2CAF" w:rsidP="000A2CA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0A2CAF">
              <w:rPr>
                <w:rFonts w:ascii="標楷體" w:eastAsia="標楷體" w:hAnsi="標楷體" w:hint="eastAsia"/>
                <w:sz w:val="28"/>
              </w:rPr>
              <w:t>應設定 預計培訓種子師資 人數及預期達成受益人數之目標。</w:t>
            </w:r>
          </w:p>
        </w:tc>
      </w:tr>
      <w:tr w:rsidR="00B9602D" w:rsidRPr="00615F30" w14:paraId="50FB3B1E" w14:textId="77777777" w:rsidTr="00527E73">
        <w:tc>
          <w:tcPr>
            <w:tcW w:w="9482" w:type="dxa"/>
            <w:gridSpan w:val="8"/>
            <w:shd w:val="clear" w:color="auto" w:fill="auto"/>
          </w:tcPr>
          <w:p w14:paraId="3772FA5B" w14:textId="184B7613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386F78B" w14:textId="77777777" w:rsidR="00B9602D" w:rsidRDefault="00B9602D" w:rsidP="00B9602D">
      <w:pPr>
        <w:spacing w:line="420" w:lineRule="exact"/>
        <w:ind w:left="1571"/>
        <w:jc w:val="both"/>
        <w:rPr>
          <w:rFonts w:ascii="標楷體" w:eastAsia="標楷體" w:hAnsi="標楷體"/>
          <w:sz w:val="28"/>
        </w:rPr>
      </w:pPr>
    </w:p>
    <w:p w14:paraId="5D4094C0" w14:textId="4B4F33AD" w:rsidR="00951FF3" w:rsidRPr="001C5A77" w:rsidRDefault="00B46A3C" w:rsidP="000A2CAF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color w:val="C00000"/>
          <w:sz w:val="28"/>
        </w:rPr>
      </w:pPr>
      <w:r>
        <w:rPr>
          <w:rFonts w:ascii="標楷體" w:eastAsia="標楷體" w:hAnsi="標楷體" w:hint="eastAsia"/>
          <w:sz w:val="28"/>
        </w:rPr>
        <w:t>青少年及青少女自主教育</w:t>
      </w:r>
      <w:r w:rsidR="000A2CAF" w:rsidRPr="001C5A77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6E2FBA" w:rsidRPr="00615F30" w14:paraId="12CBDD68" w14:textId="77777777" w:rsidTr="00DD4405">
        <w:tc>
          <w:tcPr>
            <w:tcW w:w="676" w:type="dxa"/>
            <w:shd w:val="clear" w:color="auto" w:fill="auto"/>
            <w:vAlign w:val="center"/>
          </w:tcPr>
          <w:p w14:paraId="1197702E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9B753C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16B711" w14:textId="77777777" w:rsidR="006E2FBA" w:rsidRPr="00615F30" w:rsidRDefault="000F592E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 w:rsidR="00F66A2B"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79C7B0" w14:textId="77777777" w:rsidR="006E2FBA" w:rsidRPr="00615F30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E93D7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CAA5DF8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DC25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681443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DF54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433B8D6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D8EB9" w14:textId="77777777" w:rsidR="000F592E" w:rsidRPr="000F592E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3494046" w14:textId="7D85A05C" w:rsidR="006E2FBA" w:rsidRPr="00615F30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地</w:t>
            </w:r>
            <w:r w:rsidR="00901F01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6C339AF0" w14:textId="77777777" w:rsidR="006E2FBA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615F30" w14:paraId="423A863C" w14:textId="77777777" w:rsidTr="00DD4405">
        <w:tc>
          <w:tcPr>
            <w:tcW w:w="676" w:type="dxa"/>
            <w:shd w:val="clear" w:color="auto" w:fill="auto"/>
          </w:tcPr>
          <w:p w14:paraId="31F987C5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CDA51C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6E7F3400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0FACA8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377CE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C03D33" w14:textId="77777777" w:rsidR="00DD4405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8F8DB12" w14:textId="77777777" w:rsidR="006E2FBA" w:rsidRPr="00615F30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1DF8F9A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738EA41B" w14:textId="30AE0D14" w:rsidR="006E2FBA" w:rsidRPr="00615F30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2CAF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615F30" w14:paraId="46F38CAA" w14:textId="77777777" w:rsidTr="00C924D8">
        <w:tc>
          <w:tcPr>
            <w:tcW w:w="9482" w:type="dxa"/>
            <w:gridSpan w:val="8"/>
            <w:shd w:val="clear" w:color="auto" w:fill="auto"/>
          </w:tcPr>
          <w:p w14:paraId="21B20EEE" w14:textId="11CCFE14" w:rsidR="006E2FBA" w:rsidRPr="00615F30" w:rsidRDefault="00D70764" w:rsidP="000F592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79EB15" w14:textId="027EA19A" w:rsidR="00B9602D" w:rsidRPr="001C5A77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0A2CAF">
        <w:rPr>
          <w:rFonts w:ascii="標楷體" w:eastAsia="標楷體" w:hAnsi="標楷體" w:hint="eastAsia"/>
          <w:sz w:val="28"/>
        </w:rPr>
        <w:t>性別教育</w:t>
      </w:r>
      <w:r w:rsidR="000A2CAF" w:rsidRPr="001C5A77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615F30" w14:paraId="3C0325D1" w14:textId="77777777" w:rsidTr="00527E73">
        <w:tc>
          <w:tcPr>
            <w:tcW w:w="676" w:type="dxa"/>
            <w:shd w:val="clear" w:color="auto" w:fill="auto"/>
            <w:vAlign w:val="center"/>
          </w:tcPr>
          <w:p w14:paraId="7842ABFB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lastRenderedPageBreak/>
              <w:t>場</w:t>
            </w:r>
          </w:p>
          <w:p w14:paraId="30CCACF4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713CE5B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DE03800" w14:textId="77777777" w:rsidR="00B9602D" w:rsidRPr="00615F30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121A7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B04F2B7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1173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A0A40BE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29C4F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01329AA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239E" w14:textId="77777777" w:rsidR="00B9602D" w:rsidRPr="000F592E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8D3B78" w14:textId="70AA9C35" w:rsidR="00B9602D" w:rsidRPr="00615F30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地</w:t>
            </w:r>
            <w:r w:rsidR="00901F01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452F209E" w14:textId="77777777" w:rsidR="00B9602D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615F30" w14:paraId="683F33AE" w14:textId="77777777" w:rsidTr="00527E73">
        <w:tc>
          <w:tcPr>
            <w:tcW w:w="676" w:type="dxa"/>
            <w:shd w:val="clear" w:color="auto" w:fill="auto"/>
          </w:tcPr>
          <w:p w14:paraId="5FCE8EC0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2475510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5596FD36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7CD583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C17D4B5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4826F4" w14:textId="77777777" w:rsidR="00B9602D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00B3A94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9D314BB" w14:textId="77777777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61CF4963" w14:textId="60FAC73A" w:rsidR="00B9602D" w:rsidRPr="00615F30" w:rsidRDefault="000A2CAF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2CAF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B9602D" w:rsidRPr="00615F30" w14:paraId="11B2C49A" w14:textId="77777777" w:rsidTr="00527E73">
        <w:tc>
          <w:tcPr>
            <w:tcW w:w="9482" w:type="dxa"/>
            <w:gridSpan w:val="8"/>
            <w:shd w:val="clear" w:color="auto" w:fill="auto"/>
          </w:tcPr>
          <w:p w14:paraId="5FB3D9AE" w14:textId="003BF706" w:rsidR="00B9602D" w:rsidRPr="00615F30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868252F" w14:textId="0D5833DF" w:rsidR="00B46A3C" w:rsidRPr="001C5A77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0A2CAF">
        <w:rPr>
          <w:rFonts w:ascii="標楷體" w:eastAsia="標楷體" w:hAnsi="標楷體" w:hint="eastAsia"/>
          <w:sz w:val="28"/>
        </w:rPr>
        <w:t>人權與法治教育</w:t>
      </w:r>
      <w:r w:rsidR="000A2CAF" w:rsidRPr="001C5A77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7"/>
      </w:tblGrid>
      <w:tr w:rsidR="006E2FBA" w:rsidRPr="00615F30" w14:paraId="50128EF9" w14:textId="77777777" w:rsidTr="00DD4405">
        <w:tc>
          <w:tcPr>
            <w:tcW w:w="676" w:type="dxa"/>
            <w:shd w:val="clear" w:color="auto" w:fill="auto"/>
            <w:vAlign w:val="center"/>
          </w:tcPr>
          <w:p w14:paraId="1E67443C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AB16233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112568" w14:textId="77777777" w:rsidR="006E2FBA" w:rsidRPr="00615F30" w:rsidRDefault="00F66A2B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辦理課程內容</w:t>
            </w:r>
            <w:r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D4C964" w14:textId="77777777" w:rsidR="006E2FBA" w:rsidRPr="00615F30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EED88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B299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83025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3D8BD98D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5D575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7B7ABE2B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8191" w14:textId="77777777" w:rsidR="00F66A2B" w:rsidRPr="000F592E" w:rsidRDefault="00F66A2B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291D5A97" w14:textId="11F4EA48" w:rsidR="006E2FBA" w:rsidRPr="00615F30" w:rsidRDefault="00583C29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7" w:type="dxa"/>
          </w:tcPr>
          <w:p w14:paraId="66290E32" w14:textId="77777777" w:rsidR="006E2FBA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92E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615F30" w14:paraId="63E7143A" w14:textId="77777777" w:rsidTr="00DD4405">
        <w:tc>
          <w:tcPr>
            <w:tcW w:w="676" w:type="dxa"/>
            <w:shd w:val="clear" w:color="auto" w:fill="auto"/>
          </w:tcPr>
          <w:p w14:paraId="7303B52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7048A88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2E7702E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6B78ED2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EED086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C29465" w14:textId="77777777" w:rsidR="00DD4405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51C3E04D" w14:textId="77777777" w:rsidR="006E2FBA" w:rsidRPr="00615F30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280BC3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7FC2814B" w14:textId="3F82B30F" w:rsidR="006E2FBA" w:rsidRPr="00615F30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2CAF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615F30" w14:paraId="097AB2C0" w14:textId="77777777" w:rsidTr="00C924D8">
        <w:tc>
          <w:tcPr>
            <w:tcW w:w="9497" w:type="dxa"/>
            <w:gridSpan w:val="8"/>
            <w:shd w:val="clear" w:color="auto" w:fill="auto"/>
          </w:tcPr>
          <w:p w14:paraId="1CEE9FF1" w14:textId="178045AC" w:rsidR="006E2FBA" w:rsidRPr="00615F30" w:rsidRDefault="00D70764" w:rsidP="00F66A2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282D31" w14:textId="261F3DA8" w:rsidR="00B46A3C" w:rsidRPr="001C5A77" w:rsidRDefault="00B46A3C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0A2CAF">
        <w:rPr>
          <w:rFonts w:ascii="標楷體" w:eastAsia="標楷體" w:hAnsi="標楷體" w:hint="eastAsia"/>
          <w:sz w:val="28"/>
        </w:rPr>
        <w:t>環境教育</w:t>
      </w:r>
      <w:r w:rsidR="000A2CAF" w:rsidRPr="001C5A77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6E2FBA" w:rsidRPr="00615F30" w14:paraId="1FD35126" w14:textId="77777777" w:rsidTr="00DD4405">
        <w:tc>
          <w:tcPr>
            <w:tcW w:w="676" w:type="dxa"/>
            <w:shd w:val="clear" w:color="auto" w:fill="auto"/>
            <w:vAlign w:val="center"/>
          </w:tcPr>
          <w:p w14:paraId="775A888A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67350ADE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8EEE6D9" w14:textId="77777777" w:rsidR="006E2FBA" w:rsidRPr="00615F30" w:rsidRDefault="00DD4405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1B0ADF" w14:textId="77777777" w:rsidR="006E2FBA" w:rsidRPr="00615F30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CC031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54E5CD9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D5ED8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EFC4C67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BCD49" w14:textId="77777777" w:rsidR="006E2FBA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5FCF1008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EAAF" w14:textId="77777777" w:rsidR="00DD4405" w:rsidRPr="00DD4405" w:rsidRDefault="00DD4405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F8612A5" w14:textId="674E7DB3" w:rsidR="006E2FBA" w:rsidRPr="00615F30" w:rsidRDefault="00583C29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2585F9F7" w14:textId="77777777" w:rsidR="006E2FBA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615F30" w14:paraId="0431FAFA" w14:textId="77777777" w:rsidTr="00DD4405">
        <w:tc>
          <w:tcPr>
            <w:tcW w:w="676" w:type="dxa"/>
            <w:shd w:val="clear" w:color="auto" w:fill="auto"/>
          </w:tcPr>
          <w:p w14:paraId="08DCDF2C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C6A4F96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357BF49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6379E1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47A6F2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DC75A6" w14:textId="77777777" w:rsidR="00DD4405" w:rsidRPr="00DD4405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459A0BB7" w14:textId="77777777" w:rsidR="006E2FBA" w:rsidRPr="00615F30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41C03DFA" w14:textId="77777777" w:rsidR="006E2FBA" w:rsidRPr="00615F30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07167923" w14:textId="2FB292B4" w:rsidR="006E2FBA" w:rsidRPr="00615F30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2CAF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615F30" w14:paraId="6C556D38" w14:textId="77777777" w:rsidTr="00C924D8">
        <w:tc>
          <w:tcPr>
            <w:tcW w:w="9496" w:type="dxa"/>
            <w:gridSpan w:val="8"/>
            <w:shd w:val="clear" w:color="auto" w:fill="auto"/>
          </w:tcPr>
          <w:p w14:paraId="342AE30E" w14:textId="526C6104" w:rsidR="006E2FBA" w:rsidRPr="00615F30" w:rsidRDefault="00D70764" w:rsidP="00C819F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244BF515" w14:textId="447D86F1" w:rsidR="00AD0FB4" w:rsidRPr="001C5A77" w:rsidRDefault="00AD0FB4" w:rsidP="000A2CAF">
      <w:pPr>
        <w:pStyle w:val="aff7"/>
        <w:numPr>
          <w:ilvl w:val="0"/>
          <w:numId w:val="15"/>
        </w:numPr>
        <w:spacing w:line="420" w:lineRule="exact"/>
        <w:ind w:leftChars="0"/>
        <w:jc w:val="both"/>
        <w:rPr>
          <w:rFonts w:ascii="標楷體" w:eastAsia="標楷體" w:hAnsi="標楷體"/>
          <w:color w:val="C00000"/>
          <w:sz w:val="28"/>
        </w:rPr>
      </w:pPr>
      <w:r w:rsidRPr="000A2CAF">
        <w:rPr>
          <w:rFonts w:ascii="標楷體" w:eastAsia="標楷體" w:hAnsi="標楷體" w:hint="eastAsia"/>
          <w:sz w:val="28"/>
        </w:rPr>
        <w:t>新住民配偶生活適應輔導</w:t>
      </w:r>
      <w:r w:rsidR="00B9602D" w:rsidRPr="000A2CAF">
        <w:rPr>
          <w:rFonts w:ascii="標楷體" w:eastAsia="標楷體" w:hAnsi="標楷體" w:hint="eastAsia"/>
          <w:sz w:val="28"/>
        </w:rPr>
        <w:t>活動</w:t>
      </w:r>
      <w:r w:rsidR="000A2CAF" w:rsidRPr="000A2CAF">
        <w:rPr>
          <w:rFonts w:ascii="標楷體" w:eastAsia="標楷體" w:hAnsi="標楷體" w:hint="eastAsia"/>
          <w:sz w:val="28"/>
        </w:rPr>
        <w:t>：</w:t>
      </w:r>
      <w:r w:rsidR="000A2CAF" w:rsidRPr="001C5A77">
        <w:rPr>
          <w:rFonts w:ascii="標楷體" w:eastAsia="標楷體" w:hAnsi="標楷體" w:hint="eastAsia"/>
          <w:color w:val="C00000"/>
          <w:sz w:val="28"/>
        </w:rPr>
        <w:t>至少辦理2場次(每場次4小時)活動或講座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0A2CAF" w:rsidRPr="00615F30" w14:paraId="002BA504" w14:textId="77777777" w:rsidTr="001C5A77">
        <w:tc>
          <w:tcPr>
            <w:tcW w:w="676" w:type="dxa"/>
            <w:shd w:val="clear" w:color="auto" w:fill="auto"/>
            <w:vAlign w:val="center"/>
          </w:tcPr>
          <w:p w14:paraId="0D8C6BCB" w14:textId="77777777" w:rsidR="000A2CAF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5F1015E6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F984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084F214" w14:textId="77777777" w:rsidR="000A2CAF" w:rsidRPr="00615F30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7BAC9" w14:textId="77777777" w:rsidR="000A2CAF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15D5A2D7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4C249" w14:textId="77777777" w:rsidR="000A2CAF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02E3C7D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37CAC" w14:textId="77777777" w:rsidR="000A2CAF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462B697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38C1C" w14:textId="77777777" w:rsidR="000A2CAF" w:rsidRPr="00DD4405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2CC10" w14:textId="77777777" w:rsidR="000A2CAF" w:rsidRPr="00615F30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02FB5D01" w14:textId="77777777" w:rsidR="000A2CAF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0A2CAF" w:rsidRPr="00615F30" w14:paraId="23586631" w14:textId="77777777" w:rsidTr="001C5A77">
        <w:tc>
          <w:tcPr>
            <w:tcW w:w="676" w:type="dxa"/>
            <w:shd w:val="clear" w:color="auto" w:fill="auto"/>
          </w:tcPr>
          <w:p w14:paraId="25664008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15F3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5EB33882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1C8BB95B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52A1A4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0FD24A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034630" w14:textId="77777777" w:rsidR="000A2CAF" w:rsidRPr="00DD4405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2A86918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4405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31D48666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4134D83D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2CAF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0A2CAF" w:rsidRPr="00615F30" w14:paraId="0B5DEBF3" w14:textId="77777777" w:rsidTr="001C5A77">
        <w:tc>
          <w:tcPr>
            <w:tcW w:w="9496" w:type="dxa"/>
            <w:gridSpan w:val="8"/>
            <w:shd w:val="clear" w:color="auto" w:fill="auto"/>
          </w:tcPr>
          <w:p w14:paraId="11552AF6" w14:textId="77777777" w:rsidR="000A2CAF" w:rsidRPr="00615F30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備註：</w:t>
            </w:r>
            <w:r w:rsidRPr="00583C29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5F7C7411" w14:textId="77777777" w:rsidR="000A2CAF" w:rsidRPr="000A2CAF" w:rsidRDefault="000A2CAF" w:rsidP="000A2CAF">
      <w:pPr>
        <w:pStyle w:val="aff7"/>
        <w:spacing w:line="420" w:lineRule="exact"/>
        <w:ind w:leftChars="0" w:left="1571"/>
        <w:jc w:val="both"/>
        <w:rPr>
          <w:rFonts w:ascii="標楷體" w:eastAsia="標楷體" w:hAnsi="標楷體"/>
          <w:sz w:val="28"/>
        </w:rPr>
      </w:pPr>
    </w:p>
    <w:p w14:paraId="0BECEE05" w14:textId="77777777" w:rsidR="00951FF3" w:rsidRPr="00AD0FB4" w:rsidRDefault="00951FF3" w:rsidP="00951FF3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F3DD74" w14:textId="52F53FC1" w:rsidR="005C79DB" w:rsidRDefault="005C79DB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5C79DB">
        <w:rPr>
          <w:rFonts w:ascii="標楷體" w:eastAsia="標楷體" w:hAnsi="標楷體" w:hint="eastAsia"/>
          <w:sz w:val="28"/>
        </w:rPr>
        <w:t>分工與職掌：</w:t>
      </w:r>
    </w:p>
    <w:tbl>
      <w:tblPr>
        <w:tblW w:w="9742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5352"/>
      </w:tblGrid>
      <w:tr w:rsidR="005C79DB" w:rsidRPr="005C79DB" w14:paraId="477CF09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397B" w14:textId="77777777" w:rsidR="005C79DB" w:rsidRPr="005C79DB" w:rsidRDefault="005C79DB" w:rsidP="00F8763F">
            <w:pPr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5C79DB">
              <w:rPr>
                <w:rFonts w:ascii="標楷體" w:eastAsia="標楷體" w:hAnsi="標楷體" w:hint="eastAsia"/>
                <w:kern w:val="3"/>
                <w:sz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126D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5C79DB">
              <w:rPr>
                <w:rFonts w:ascii="標楷體" w:eastAsia="標楷體" w:hAnsi="標楷體" w:hint="eastAsia"/>
                <w:kern w:val="3"/>
                <w:sz w:val="28"/>
              </w:rPr>
              <w:t>工作人員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B45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5C79DB">
              <w:rPr>
                <w:rFonts w:ascii="標楷體" w:eastAsia="標楷體" w:hAnsi="標楷體" w:hint="eastAsia"/>
                <w:kern w:val="3"/>
                <w:sz w:val="28"/>
              </w:rPr>
              <w:t>工作內容</w:t>
            </w:r>
          </w:p>
        </w:tc>
      </w:tr>
      <w:tr w:rsidR="005C79DB" w:rsidRPr="005C79DB" w14:paraId="2E82156D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47CB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EB0C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FCF6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5C79DB" w14:paraId="28F5798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C8F1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B74C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87C0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5C79DB" w14:paraId="73A3D16A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74BC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4632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D1FD" w14:textId="77777777" w:rsidR="005C79DB" w:rsidRPr="005C79DB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</w:tbl>
    <w:p w14:paraId="735529E4" w14:textId="77777777" w:rsidR="005C79DB" w:rsidRDefault="005C79D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A87B9C" w14:textId="63061EBE" w:rsidR="0055739B" w:rsidRDefault="00DD4405" w:rsidP="0055739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學員名單</w:t>
      </w:r>
      <w:r w:rsidR="00212B42" w:rsidRPr="007A7418">
        <w:rPr>
          <w:rFonts w:ascii="標楷體" w:eastAsia="標楷體" w:hAnsi="標楷體" w:hint="eastAsia"/>
          <w:sz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067"/>
        <w:gridCol w:w="1093"/>
        <w:gridCol w:w="217"/>
        <w:gridCol w:w="897"/>
        <w:gridCol w:w="851"/>
        <w:gridCol w:w="1605"/>
        <w:gridCol w:w="1020"/>
        <w:gridCol w:w="1171"/>
        <w:gridCol w:w="1836"/>
      </w:tblGrid>
      <w:tr w:rsidR="0055739B" w14:paraId="419C0D12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1E0017E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編號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609ED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姓名</w:t>
            </w:r>
          </w:p>
        </w:tc>
        <w:tc>
          <w:tcPr>
            <w:tcW w:w="62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D7AA0F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2"/>
                <w:szCs w:val="22"/>
                <w:lang w:eastAsia="zh-CN" w:bidi="hi-IN"/>
              </w:rPr>
              <w:t>出生年月日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3B693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性別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89FF6EE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族別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D0C48E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聯絡電話</w:t>
            </w:r>
          </w:p>
        </w:tc>
        <w:tc>
          <w:tcPr>
            <w:tcW w:w="4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1148FD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職業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29DDBD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學歷</w:t>
            </w:r>
          </w:p>
        </w:tc>
        <w:tc>
          <w:tcPr>
            <w:tcW w:w="88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2C6E9C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通訊地址</w:t>
            </w:r>
          </w:p>
        </w:tc>
      </w:tr>
      <w:tr w:rsidR="0055739B" w14:paraId="0CA815A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AE406F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EAB473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19564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0EB11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5AD7389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A362BFB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421485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11A387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F3FFC5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1B06803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753E038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7CD866E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AB0BB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6EE536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03BA3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0CC31A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5897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797B64E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39B5F7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3B531B3C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71ED16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4A151CA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CB8254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53C974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64211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25525F3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9DAB8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6CA222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8BF56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2C19EB68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488EF5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0A135C1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980469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EDD4B5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06162C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8D578B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1646D3B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4BF1BF7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A0C106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7F951F10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68C1A8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2DA31CF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7B59BB4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23298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FBD68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631B9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526626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C9A98A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DF538D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499D8B27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D596A9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B018FD0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5F6DDCE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AA7E701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55C98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2255A2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43BE3C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89EC892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81837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1168E441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F03B0C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A161A13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F2EEC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EBFBBC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94DAC6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599D151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000624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0F8545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C86F76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4206BAF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0093D27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D7BA2BC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1EEE87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B16545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86D2B1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4DCD34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2C63C4D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A042BD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12B717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6E7DC86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400FEB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FAF70F5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8D1E86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8D8EB5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4CA7C8A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18C2F4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BFBD80B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9BE9D2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661699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2380990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A7E8CBB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3E9D64D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CEFED3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1296A0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297E3E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DD15FA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0B843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EC9D523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024E3E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23BCF57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7ABE91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AED762C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2DB6A59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8BB58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C06DD7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9428A8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8C82F95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2D65439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69FA87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42D9B99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322C48F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lastRenderedPageBreak/>
              <w:t>12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DB5701" w14:textId="77777777" w:rsidR="0055739B" w:rsidRDefault="0055739B" w:rsidP="001C5A77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A5658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35C829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4CA2FD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15926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39F93F3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FBB335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16E19B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047D8D6E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B2D917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3F070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FE19F8" w14:textId="77777777" w:rsidR="0055739B" w:rsidRDefault="0055739B" w:rsidP="001C5A77">
            <w:pPr>
              <w:tabs>
                <w:tab w:val="left" w:pos="618"/>
              </w:tabs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372B4A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B849AD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33EABE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C131F1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9A5F039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FD9657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73FC9AB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A7782C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BA0734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B319DA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6F3905F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F64DA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0CC70C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13CDBA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6C22873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196746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6B09AC3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C7B036" w14:textId="77777777" w:rsidR="0055739B" w:rsidRDefault="0055739B" w:rsidP="001C5A77">
            <w:pPr>
              <w:jc w:val="center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BFEE58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52780F0" w14:textId="77777777" w:rsidR="0055739B" w:rsidRDefault="0055739B" w:rsidP="001C5A77">
            <w:pPr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78A17EE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7C4EDC2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E225B0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6CC8E3A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079373D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48F5C7" w14:textId="77777777" w:rsidR="0055739B" w:rsidRDefault="0055739B" w:rsidP="001C5A77">
            <w:pPr>
              <w:ind w:left="72" w:right="72"/>
              <w:jc w:val="center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14:paraId="7D9C1CE5" w14:textId="77777777" w:rsidTr="001C5A77">
        <w:trPr>
          <w:trHeight w:val="1167"/>
          <w:jc w:val="center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D214493" w14:textId="77777777" w:rsidR="0055739B" w:rsidRDefault="0055739B" w:rsidP="001C5A77">
            <w:pPr>
              <w:ind w:left="72" w:right="72"/>
              <w:rPr>
                <w:rFonts w:ascii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3641" w:type="pct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509FE2" w14:textId="77777777" w:rsidR="0055739B" w:rsidRDefault="0055739B" w:rsidP="001C5A77">
            <w:pPr>
              <w:ind w:left="72" w:right="72"/>
              <w:rPr>
                <w:rFonts w:ascii="標楷體" w:hAnsi="標楷體" w:cs="標楷體"/>
                <w:sz w:val="26"/>
                <w:szCs w:val="26"/>
                <w:lang w:bidi="hi-IN"/>
              </w:rPr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備註：表格如不敷使用，請自行調整增列。</w:t>
            </w: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 xml:space="preserve">             </w:t>
            </w:r>
          </w:p>
          <w:p w14:paraId="20126AE9" w14:textId="77777777" w:rsidR="0055739B" w:rsidRDefault="0055739B" w:rsidP="001C5A77">
            <w:pPr>
              <w:ind w:left="72" w:right="72"/>
            </w:pP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男：</w:t>
            </w: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____</w:t>
            </w: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人、女：</w:t>
            </w: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____</w:t>
            </w: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人；共計</w:t>
            </w: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:____</w:t>
            </w:r>
            <w:r>
              <w:rPr>
                <w:rFonts w:ascii="標楷體" w:hAnsi="標楷體" w:cs="標楷體"/>
                <w:sz w:val="26"/>
                <w:szCs w:val="26"/>
                <w:lang w:eastAsia="zh-CN" w:bidi="hi-IN"/>
              </w:rPr>
              <w:t>人</w:t>
            </w:r>
          </w:p>
        </w:tc>
      </w:tr>
    </w:tbl>
    <w:p w14:paraId="593EEA47" w14:textId="77777777" w:rsidR="0055739B" w:rsidRPr="0055739B" w:rsidRDefault="0055739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6EA5CF1C" w14:textId="6858E525" w:rsidR="005C79DB" w:rsidRDefault="00A472D2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5C79DB">
        <w:rPr>
          <w:rFonts w:ascii="標楷體" w:eastAsia="標楷體" w:hAnsi="標楷體" w:hint="eastAsia"/>
          <w:sz w:val="28"/>
        </w:rPr>
        <w:t>經費概算</w:t>
      </w:r>
      <w:r w:rsidR="00212B42" w:rsidRPr="005C79DB">
        <w:rPr>
          <w:rFonts w:ascii="標楷體" w:eastAsia="標楷體" w:hAnsi="標楷體" w:hint="eastAsia"/>
          <w:sz w:val="28"/>
        </w:rPr>
        <w:t>：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55739B" w:rsidRPr="0055739B" w14:paraId="4A2FA75A" w14:textId="77777777" w:rsidTr="001C5A77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14:paraId="20CD95EA" w14:textId="77777777" w:rsidR="0055739B" w:rsidRPr="0055739B" w:rsidRDefault="0055739B" w:rsidP="0055739B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14:paraId="09FD0183" w14:textId="77777777" w:rsidR="0055739B" w:rsidRPr="0055739B" w:rsidRDefault="0055739B" w:rsidP="0055739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55739B" w:rsidRPr="0055739B" w14:paraId="449B30F0" w14:textId="77777777" w:rsidTr="001C5A77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14:paraId="2133FA58" w14:textId="77777777" w:rsidR="0055739B" w:rsidRPr="0055739B" w:rsidRDefault="0055739B" w:rsidP="0055739B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14:paraId="6217C2DB" w14:textId="77777777" w:rsidR="0055739B" w:rsidRPr="0055739B" w:rsidRDefault="0055739B" w:rsidP="0055739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55739B" w:rsidRPr="0055739B" w14:paraId="7966E5D1" w14:textId="77777777" w:rsidTr="001C5A77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14:paraId="10B137D0" w14:textId="77777777" w:rsidR="0055739B" w:rsidRPr="0055739B" w:rsidRDefault="0055739B" w:rsidP="0055739B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14:paraId="79B6EB1E" w14:textId="77777777" w:rsidR="0055739B" w:rsidRPr="0055739B" w:rsidRDefault="0055739B" w:rsidP="0055739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55739B" w:rsidRPr="0055739B" w14:paraId="2DD906F1" w14:textId="77777777" w:rsidTr="001C5A77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14:paraId="7B8B6FCB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14:paraId="2F4CBC1A" w14:textId="77777777" w:rsidR="0055739B" w:rsidRPr="0055739B" w:rsidRDefault="0055739B" w:rsidP="0055739B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55739B" w:rsidRPr="0055739B" w14:paraId="6F165087" w14:textId="77777777" w:rsidTr="001C5A77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14:paraId="79EC08B0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經</w:t>
            </w:r>
            <w:r w:rsidRPr="0055739B">
              <w:rPr>
                <w:rFonts w:eastAsia="標楷體"/>
                <w:color w:val="000000"/>
              </w:rPr>
              <w:t xml:space="preserve">        </w:t>
            </w:r>
            <w:r w:rsidRPr="0055739B">
              <w:rPr>
                <w:rFonts w:eastAsia="標楷體"/>
                <w:color w:val="000000"/>
              </w:rPr>
              <w:t>費</w:t>
            </w:r>
            <w:r w:rsidRPr="0055739B">
              <w:rPr>
                <w:rFonts w:eastAsia="標楷體"/>
                <w:color w:val="000000"/>
              </w:rPr>
              <w:t xml:space="preserve">        </w:t>
            </w:r>
            <w:r w:rsidRPr="0055739B">
              <w:rPr>
                <w:rFonts w:eastAsia="標楷體"/>
                <w:color w:val="000000"/>
              </w:rPr>
              <w:t>明</w:t>
            </w:r>
            <w:r w:rsidRPr="0055739B">
              <w:rPr>
                <w:rFonts w:eastAsia="標楷體"/>
                <w:color w:val="000000"/>
              </w:rPr>
              <w:t xml:space="preserve">        </w:t>
            </w:r>
            <w:r w:rsidRPr="0055739B">
              <w:rPr>
                <w:rFonts w:eastAsia="標楷體"/>
                <w:color w:val="000000"/>
              </w:rPr>
              <w:t>細</w:t>
            </w:r>
          </w:p>
        </w:tc>
      </w:tr>
      <w:tr w:rsidR="0055739B" w:rsidRPr="0055739B" w14:paraId="726F5F34" w14:textId="77777777" w:rsidTr="001C5A77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14:paraId="461C5057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14:paraId="4742F8D7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14:paraId="6F5124C6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14:paraId="16FCA383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14:paraId="75199B7F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備註</w:t>
            </w:r>
          </w:p>
        </w:tc>
      </w:tr>
      <w:tr w:rsidR="0055739B" w:rsidRPr="0055739B" w14:paraId="0602C734" w14:textId="77777777" w:rsidTr="001C5A77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14:paraId="35A448B3" w14:textId="3DC1593D" w:rsidR="0055739B" w:rsidRPr="0055739B" w:rsidRDefault="0055739B" w:rsidP="0055739B">
            <w:pPr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鐘點費</w:t>
            </w:r>
          </w:p>
        </w:tc>
        <w:tc>
          <w:tcPr>
            <w:tcW w:w="975" w:type="dxa"/>
            <w:gridSpan w:val="2"/>
            <w:vAlign w:val="center"/>
          </w:tcPr>
          <w:p w14:paraId="7A85C9C6" w14:textId="77777777" w:rsidR="0055739B" w:rsidRPr="0055739B" w:rsidRDefault="0055739B" w:rsidP="0055739B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14:paraId="799AAD75" w14:textId="77777777" w:rsidR="0055739B" w:rsidRPr="0055739B" w:rsidRDefault="0055739B" w:rsidP="0055739B">
            <w:pPr>
              <w:jc w:val="center"/>
              <w:rPr>
                <w:rFonts w:eastAsia="標楷體"/>
              </w:rPr>
            </w:pPr>
            <w:r w:rsidRPr="0055739B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14:paraId="3DFD5D5C" w14:textId="77777777" w:rsidR="0055739B" w:rsidRPr="0055739B" w:rsidRDefault="0055739B" w:rsidP="0055739B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14:paraId="3BF37601" w14:textId="25CFD167" w:rsidR="0055739B" w:rsidRPr="0055739B" w:rsidRDefault="0055739B" w:rsidP="0055739B">
            <w:pPr>
              <w:ind w:leftChars="63" w:left="151"/>
              <w:jc w:val="both"/>
              <w:rPr>
                <w:rFonts w:eastAsia="標楷體"/>
              </w:rPr>
            </w:pPr>
            <w:r w:rsidRPr="0055739B">
              <w:rPr>
                <w:rFonts w:eastAsia="標楷體" w:hint="eastAsia"/>
              </w:rPr>
              <w:t>每</w:t>
            </w:r>
            <w:r w:rsidRPr="0055739B">
              <w:rPr>
                <w:rFonts w:eastAsia="標楷體" w:hint="eastAsia"/>
              </w:rPr>
              <w:t>1</w:t>
            </w:r>
            <w:r w:rsidRPr="0055739B">
              <w:rPr>
                <w:rFonts w:eastAsia="標楷體" w:hint="eastAsia"/>
              </w:rPr>
              <w:t>門課程</w:t>
            </w:r>
            <w:r w:rsidRPr="0055739B">
              <w:rPr>
                <w:rFonts w:eastAsia="標楷體" w:hint="eastAsia"/>
              </w:rPr>
              <w:t>18</w:t>
            </w:r>
            <w:r w:rsidRPr="0055739B">
              <w:rPr>
                <w:rFonts w:eastAsia="標楷體" w:hint="eastAsia"/>
              </w:rPr>
              <w:t>小時</w:t>
            </w:r>
          </w:p>
        </w:tc>
      </w:tr>
      <w:tr w:rsidR="0055739B" w:rsidRPr="0055739B" w14:paraId="5DC68BFB" w14:textId="77777777" w:rsidTr="001C5A77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14:paraId="33A0CA44" w14:textId="718421A3" w:rsidR="0055739B" w:rsidRPr="0055739B" w:rsidRDefault="0055739B" w:rsidP="005573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A7C6B45" w14:textId="77777777" w:rsidR="0055739B" w:rsidRPr="0055739B" w:rsidRDefault="0055739B" w:rsidP="0055739B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14:paraId="522C045E" w14:textId="090DCD28" w:rsidR="0055739B" w:rsidRPr="0055739B" w:rsidRDefault="0055739B" w:rsidP="0055739B">
            <w:pPr>
              <w:jc w:val="center"/>
              <w:rPr>
                <w:rFonts w:eastAsia="標楷體"/>
              </w:rPr>
            </w:pPr>
          </w:p>
        </w:tc>
        <w:tc>
          <w:tcPr>
            <w:tcW w:w="1125" w:type="dxa"/>
            <w:vAlign w:val="center"/>
          </w:tcPr>
          <w:p w14:paraId="7DB05CDE" w14:textId="77777777" w:rsidR="0055739B" w:rsidRPr="0055739B" w:rsidRDefault="0055739B" w:rsidP="0055739B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14:paraId="71E79EDE" w14:textId="528AA613" w:rsidR="0055739B" w:rsidRPr="0055739B" w:rsidRDefault="0055739B" w:rsidP="0055739B">
            <w:pPr>
              <w:jc w:val="both"/>
              <w:rPr>
                <w:rFonts w:eastAsia="標楷體"/>
              </w:rPr>
            </w:pPr>
          </w:p>
        </w:tc>
      </w:tr>
      <w:tr w:rsidR="0055739B" w:rsidRPr="0055739B" w14:paraId="697BFFD1" w14:textId="77777777" w:rsidTr="001C5A77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14:paraId="24F4F43A" w14:textId="47D19B29" w:rsidR="0055739B" w:rsidRPr="0055739B" w:rsidRDefault="0055739B" w:rsidP="005573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644A18F4" w14:textId="77777777" w:rsidR="0055739B" w:rsidRPr="0055739B" w:rsidRDefault="0055739B" w:rsidP="0055739B">
            <w:pPr>
              <w:ind w:rightChars="138" w:right="331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308" w:type="dxa"/>
            <w:vAlign w:val="center"/>
          </w:tcPr>
          <w:p w14:paraId="09AC3836" w14:textId="11A025AA" w:rsidR="0055739B" w:rsidRPr="0055739B" w:rsidRDefault="0055739B" w:rsidP="0055739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25" w:type="dxa"/>
            <w:vAlign w:val="center"/>
          </w:tcPr>
          <w:p w14:paraId="2EF534DA" w14:textId="77777777" w:rsidR="0055739B" w:rsidRPr="0055739B" w:rsidRDefault="0055739B" w:rsidP="0055739B">
            <w:pPr>
              <w:ind w:rightChars="138" w:right="331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4666" w:type="dxa"/>
            <w:vAlign w:val="center"/>
          </w:tcPr>
          <w:p w14:paraId="5ECFEB1F" w14:textId="3421D975" w:rsidR="0055739B" w:rsidRPr="0055739B" w:rsidRDefault="0055739B" w:rsidP="0055739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5739B" w:rsidRPr="0055739B" w14:paraId="3EAFDD5A" w14:textId="77777777" w:rsidTr="001C5A77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14:paraId="5511E2EB" w14:textId="77777777" w:rsidR="0055739B" w:rsidRPr="0055739B" w:rsidRDefault="0055739B" w:rsidP="0055739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5739B">
              <w:rPr>
                <w:rFonts w:eastAsia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14:paraId="2A3B4417" w14:textId="631D8274" w:rsidR="0055739B" w:rsidRPr="0055739B" w:rsidRDefault="0055739B" w:rsidP="0055739B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14:paraId="0AA845E9" w14:textId="77777777" w:rsidR="00E00793" w:rsidRDefault="0055739B" w:rsidP="0055739B">
      <w:pPr>
        <w:rPr>
          <w:rFonts w:eastAsia="標楷體"/>
          <w:color w:val="000000"/>
        </w:rPr>
      </w:pPr>
      <w:r w:rsidRPr="0055739B">
        <w:rPr>
          <w:rFonts w:eastAsia="標楷體" w:hint="eastAsia"/>
          <w:color w:val="000000"/>
        </w:rPr>
        <w:t>備註：</w:t>
      </w:r>
    </w:p>
    <w:p w14:paraId="57C03EE8" w14:textId="1BABDB8D" w:rsidR="001C5A77" w:rsidRPr="00266ADC" w:rsidRDefault="003F51D4" w:rsidP="001C5A77">
      <w:pPr>
        <w:pStyle w:val="aff7"/>
        <w:numPr>
          <w:ilvl w:val="0"/>
          <w:numId w:val="38"/>
        </w:numPr>
        <w:ind w:leftChars="0"/>
        <w:rPr>
          <w:rFonts w:eastAsia="標楷體"/>
        </w:rPr>
      </w:pPr>
      <w:r w:rsidRPr="00266ADC">
        <w:rPr>
          <w:rFonts w:eastAsia="標楷體" w:hint="eastAsia"/>
        </w:rPr>
        <w:t>每一計畫經費最高補助金額為新臺幣</w:t>
      </w:r>
      <w:r w:rsidRPr="00266ADC">
        <w:rPr>
          <w:rFonts w:eastAsia="標楷體" w:hint="eastAsia"/>
        </w:rPr>
        <w:t>6</w:t>
      </w:r>
      <w:r w:rsidR="00D03C58" w:rsidRPr="00266ADC">
        <w:rPr>
          <w:rFonts w:eastAsia="標楷體" w:hint="eastAsia"/>
        </w:rPr>
        <w:t>萬元</w:t>
      </w:r>
    </w:p>
    <w:p w14:paraId="690D7C7E" w14:textId="1E034C0E" w:rsidR="0055739B" w:rsidRPr="00266ADC" w:rsidRDefault="001C5A77" w:rsidP="00E00793">
      <w:pPr>
        <w:pStyle w:val="aff7"/>
        <w:numPr>
          <w:ilvl w:val="0"/>
          <w:numId w:val="38"/>
        </w:numPr>
        <w:ind w:leftChars="0"/>
        <w:rPr>
          <w:rFonts w:eastAsia="標楷體"/>
        </w:rPr>
      </w:pPr>
      <w:r w:rsidRPr="00266ADC">
        <w:rPr>
          <w:rFonts w:eastAsia="標楷體" w:hint="eastAsia"/>
        </w:rPr>
        <w:t>須至少辦理</w:t>
      </w:r>
      <w:r w:rsidRPr="00266ADC">
        <w:rPr>
          <w:rFonts w:eastAsia="標楷體" w:hint="eastAsia"/>
        </w:rPr>
        <w:t>1</w:t>
      </w:r>
      <w:r w:rsidRPr="00266ADC">
        <w:rPr>
          <w:rFonts w:eastAsia="標楷體" w:hint="eastAsia"/>
        </w:rPr>
        <w:t>門課</w:t>
      </w:r>
      <w:r w:rsidRPr="00266ADC">
        <w:rPr>
          <w:rFonts w:eastAsia="標楷體" w:hint="eastAsia"/>
        </w:rPr>
        <w:t>18</w:t>
      </w:r>
      <w:r w:rsidRPr="00266ADC">
        <w:rPr>
          <w:rFonts w:eastAsia="標楷體" w:hint="eastAsia"/>
        </w:rPr>
        <w:t>小時，</w:t>
      </w:r>
      <w:r w:rsidR="0055739B" w:rsidRPr="00266ADC">
        <w:rPr>
          <w:rFonts w:eastAsia="標楷體" w:hint="eastAsia"/>
        </w:rPr>
        <w:t>講師鐘點費</w:t>
      </w:r>
      <w:r w:rsidR="0055739B" w:rsidRPr="00266ADC">
        <w:rPr>
          <w:rFonts w:eastAsia="標楷體" w:hint="eastAsia"/>
        </w:rPr>
        <w:t>1,200</w:t>
      </w:r>
      <w:r w:rsidR="0055739B" w:rsidRPr="00266ADC">
        <w:rPr>
          <w:rFonts w:eastAsia="標楷體" w:hint="eastAsia"/>
        </w:rPr>
        <w:t>元</w:t>
      </w:r>
      <w:r w:rsidR="0055739B" w:rsidRPr="00266ADC">
        <w:rPr>
          <w:rFonts w:eastAsia="標楷體" w:hint="eastAsia"/>
        </w:rPr>
        <w:t>/</w:t>
      </w:r>
      <w:r w:rsidR="0055739B" w:rsidRPr="00266ADC">
        <w:rPr>
          <w:rFonts w:eastAsia="標楷體" w:hint="eastAsia"/>
        </w:rPr>
        <w:t>時、助理講師費</w:t>
      </w:r>
      <w:r w:rsidR="0055739B" w:rsidRPr="00266ADC">
        <w:rPr>
          <w:rFonts w:eastAsia="標楷體" w:hint="eastAsia"/>
        </w:rPr>
        <w:t>600</w:t>
      </w:r>
      <w:r w:rsidR="0055739B" w:rsidRPr="00266ADC">
        <w:rPr>
          <w:rFonts w:eastAsia="標楷體" w:hint="eastAsia"/>
        </w:rPr>
        <w:t>元</w:t>
      </w:r>
      <w:r w:rsidR="0055739B" w:rsidRPr="00266ADC">
        <w:rPr>
          <w:rFonts w:eastAsia="標楷體" w:hint="eastAsia"/>
        </w:rPr>
        <w:t>/</w:t>
      </w:r>
      <w:r w:rsidR="0055739B" w:rsidRPr="00266ADC">
        <w:rPr>
          <w:rFonts w:eastAsia="標楷體" w:hint="eastAsia"/>
        </w:rPr>
        <w:t>時</w:t>
      </w:r>
    </w:p>
    <w:p w14:paraId="13BA30E8" w14:textId="77777777" w:rsidR="00E00793" w:rsidRPr="00266ADC" w:rsidRDefault="00E00793" w:rsidP="00E00793">
      <w:pPr>
        <w:pStyle w:val="aff7"/>
        <w:numPr>
          <w:ilvl w:val="0"/>
          <w:numId w:val="38"/>
        </w:numPr>
        <w:ind w:leftChars="0"/>
        <w:rPr>
          <w:rFonts w:eastAsia="標楷體"/>
        </w:rPr>
      </w:pPr>
      <w:r w:rsidRPr="00266ADC">
        <w:rPr>
          <w:rFonts w:eastAsia="標楷體" w:hint="eastAsia"/>
        </w:rPr>
        <w:t>提報經費概算不得含下列項目：</w:t>
      </w:r>
    </w:p>
    <w:p w14:paraId="1A69F4B3" w14:textId="5B802855" w:rsidR="00E00793" w:rsidRPr="00266ADC" w:rsidRDefault="00E00793" w:rsidP="00E00793">
      <w:pPr>
        <w:pStyle w:val="aff7"/>
        <w:numPr>
          <w:ilvl w:val="0"/>
          <w:numId w:val="39"/>
        </w:numPr>
        <w:ind w:leftChars="0"/>
        <w:rPr>
          <w:rFonts w:eastAsia="標楷體"/>
        </w:rPr>
      </w:pPr>
      <w:r w:rsidRPr="00266ADC">
        <w:rPr>
          <w:rFonts w:eastAsia="標楷體" w:hint="eastAsia"/>
        </w:rPr>
        <w:t>執行內容全為參觀、訪問、交流活動類（含租車費、住宿費）之計畫。</w:t>
      </w:r>
    </w:p>
    <w:p w14:paraId="6D9EBC6C" w14:textId="1DAAB2AD" w:rsidR="00D4454A" w:rsidRPr="00266ADC" w:rsidRDefault="00E00793" w:rsidP="00D4454A">
      <w:pPr>
        <w:pStyle w:val="aff7"/>
        <w:numPr>
          <w:ilvl w:val="0"/>
          <w:numId w:val="39"/>
        </w:numPr>
        <w:ind w:leftChars="0"/>
        <w:rPr>
          <w:rFonts w:eastAsia="標楷體"/>
        </w:rPr>
      </w:pPr>
      <w:r w:rsidRPr="00266ADC">
        <w:rPr>
          <w:rFonts w:eastAsia="標楷體" w:hint="eastAsia"/>
        </w:rPr>
        <w:t>購置硬體設備經費。</w:t>
      </w:r>
    </w:p>
    <w:p w14:paraId="38955FFA" w14:textId="77777777" w:rsidR="00D4454A" w:rsidRPr="00D4454A" w:rsidRDefault="00D4454A" w:rsidP="00D4454A">
      <w:pPr>
        <w:ind w:left="480"/>
        <w:rPr>
          <w:rFonts w:eastAsia="標楷體"/>
          <w:color w:val="000000"/>
        </w:rPr>
      </w:pPr>
    </w:p>
    <w:p w14:paraId="3256A6FE" w14:textId="2022458F" w:rsidR="00D4454A" w:rsidRPr="006849E6" w:rsidRDefault="00212B42" w:rsidP="006849E6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0A2CAF">
        <w:rPr>
          <w:rFonts w:ascii="標楷體" w:eastAsia="標楷體" w:hAnsi="標楷體" w:hint="eastAsia"/>
          <w:sz w:val="28"/>
        </w:rPr>
        <w:t>預期效益（需含量化及質化指標）：</w:t>
      </w:r>
    </w:p>
    <w:p w14:paraId="778192CC" w14:textId="5DD34142" w:rsidR="001C5A77" w:rsidRDefault="00FA58D5" w:rsidP="006849E6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拾壹、相關立案證明及當選人證書</w:t>
      </w:r>
    </w:p>
    <w:p w14:paraId="480732D0" w14:textId="77777777" w:rsidR="006849E6" w:rsidRDefault="006849E6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573541FC" w14:textId="77777777" w:rsidR="006849E6" w:rsidRDefault="006849E6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31313405" w14:textId="77777777" w:rsidR="006849E6" w:rsidRDefault="006849E6" w:rsidP="005016E6">
      <w:pPr>
        <w:spacing w:line="460" w:lineRule="exact"/>
        <w:ind w:left="1040"/>
        <w:jc w:val="center"/>
        <w:rPr>
          <w:rFonts w:ascii="標楷體" w:eastAsia="標楷體" w:hAnsi="標楷體" w:hint="eastAsia"/>
          <w:sz w:val="28"/>
        </w:rPr>
      </w:pPr>
    </w:p>
    <w:p w14:paraId="7647DD90" w14:textId="4EA2E975" w:rsidR="005016E6" w:rsidRDefault="00F928B3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112</w:t>
      </w:r>
      <w:proofErr w:type="gramEnd"/>
      <w:r w:rsidR="00EB751B" w:rsidRPr="004230D5">
        <w:rPr>
          <w:rFonts w:ascii="標楷體" w:eastAsia="標楷體" w:hAnsi="標楷體" w:hint="eastAsia"/>
          <w:sz w:val="36"/>
        </w:rPr>
        <w:t>年度</w:t>
      </w:r>
      <w:r w:rsidR="00EB751B" w:rsidRPr="00E96C49">
        <w:rPr>
          <w:rFonts w:ascii="標楷體" w:eastAsia="標楷體" w:hAnsi="標楷體" w:hint="eastAsia"/>
          <w:sz w:val="36"/>
        </w:rPr>
        <w:t>原住民族部落大學-</w:t>
      </w:r>
    </w:p>
    <w:p w14:paraId="3E0BE2AF" w14:textId="77777777" w:rsidR="00EB751B" w:rsidRPr="007A741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E96C49">
        <w:rPr>
          <w:rFonts w:ascii="標楷體" w:eastAsia="標楷體" w:hAnsi="標楷體" w:hint="eastAsia"/>
          <w:sz w:val="36"/>
        </w:rPr>
        <w:t>原住民族社會教育學習型系列活動</w:t>
      </w:r>
    </w:p>
    <w:p w14:paraId="690439B3" w14:textId="77777777" w:rsidR="00EB751B" w:rsidRPr="007A741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成果報告</w:t>
      </w:r>
      <w:r w:rsidRPr="007A7418">
        <w:rPr>
          <w:rFonts w:ascii="標楷體" w:eastAsia="標楷體" w:hAnsi="標楷體" w:hint="eastAsia"/>
          <w:sz w:val="36"/>
        </w:rPr>
        <w:t>書</w:t>
      </w:r>
    </w:p>
    <w:p w14:paraId="622677F8" w14:textId="77777777" w:rsidR="00EB751B" w:rsidRPr="007A741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78D54D2A" w14:textId="77777777" w:rsidR="00EB751B" w:rsidRPr="007A741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29FE4FED" w14:textId="77777777" w:rsidR="00EB751B" w:rsidRPr="007A7418" w:rsidRDefault="00EB751B" w:rsidP="00EB751B">
      <w:pPr>
        <w:spacing w:line="460" w:lineRule="exact"/>
        <w:rPr>
          <w:rFonts w:ascii="標楷體" w:eastAsia="標楷體" w:hAnsi="標楷體"/>
          <w:sz w:val="36"/>
        </w:rPr>
      </w:pPr>
    </w:p>
    <w:p w14:paraId="1C4D00C1" w14:textId="77777777" w:rsidR="00EB751B" w:rsidRPr="007A741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6180365A" w14:textId="77777777" w:rsidR="00092936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="00EB751B" w:rsidRPr="00092936">
        <w:rPr>
          <w:rFonts w:ascii="標楷體" w:eastAsia="標楷體" w:hAnsi="標楷體" w:hint="eastAsia"/>
          <w:sz w:val="36"/>
        </w:rPr>
        <w:t>計畫名稱：</w:t>
      </w:r>
    </w:p>
    <w:p w14:paraId="5EA9932C" w14:textId="61F65B4A" w:rsidR="00EB751B" w:rsidRPr="007A741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 w:rsidR="00EB751B" w:rsidRPr="007A7418">
        <w:rPr>
          <w:rFonts w:ascii="標楷體" w:eastAsia="標楷體" w:hAnsi="標楷體" w:hint="eastAsia"/>
          <w:sz w:val="36"/>
        </w:rPr>
        <w:t>執行單位：</w:t>
      </w:r>
    </w:p>
    <w:p w14:paraId="2A7FF3F3" w14:textId="77777777" w:rsidR="00EB751B" w:rsidRPr="007A7418" w:rsidRDefault="00EB751B" w:rsidP="00EB751B">
      <w:pPr>
        <w:spacing w:line="460" w:lineRule="exact"/>
        <w:ind w:left="480"/>
        <w:jc w:val="center"/>
        <w:rPr>
          <w:rFonts w:ascii="標楷體" w:eastAsia="標楷體" w:hAnsi="標楷體"/>
          <w:sz w:val="36"/>
        </w:rPr>
      </w:pPr>
    </w:p>
    <w:p w14:paraId="09BE7983" w14:textId="77777777" w:rsidR="00EB751B" w:rsidRDefault="00EB751B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  <w:r w:rsidRPr="007A7418">
        <w:rPr>
          <w:rFonts w:ascii="標楷體" w:eastAsia="標楷體" w:hAnsi="標楷體" w:hint="eastAsia"/>
          <w:sz w:val="36"/>
        </w:rPr>
        <w:t xml:space="preserve"> </w:t>
      </w:r>
    </w:p>
    <w:p w14:paraId="43190BEF" w14:textId="77777777" w:rsidR="00092936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5AA9A4E1" w14:textId="77777777" w:rsidR="00092936" w:rsidRPr="007A741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28"/>
        </w:rPr>
      </w:pPr>
    </w:p>
    <w:p w14:paraId="6B484DF6" w14:textId="77777777" w:rsidR="00EB751B" w:rsidRPr="007A741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4FE3B91F" w14:textId="77777777" w:rsidR="00EB751B" w:rsidRDefault="00EB751B" w:rsidP="00EB751B">
      <w:pPr>
        <w:spacing w:line="460" w:lineRule="exact"/>
        <w:ind w:left="480"/>
        <w:jc w:val="both"/>
        <w:rPr>
          <w:rFonts w:ascii="標楷體" w:eastAsia="標楷體" w:hAnsi="標楷體" w:hint="eastAsia"/>
          <w:sz w:val="28"/>
        </w:rPr>
      </w:pPr>
    </w:p>
    <w:p w14:paraId="2F1252E6" w14:textId="77777777" w:rsidR="006849E6" w:rsidRPr="007A7418" w:rsidRDefault="006849E6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</w:p>
    <w:p w14:paraId="6BFD0037" w14:textId="1C14E9CB" w:rsidR="00EB751B" w:rsidRPr="00B02452" w:rsidRDefault="00F928B3" w:rsidP="005C79DB">
      <w:pPr>
        <w:pStyle w:val="a6"/>
        <w:ind w:left="480"/>
        <w:jc w:val="center"/>
        <w:rPr>
          <w:sz w:val="36"/>
        </w:rPr>
      </w:pPr>
      <w:r>
        <w:rPr>
          <w:rFonts w:hint="eastAsia"/>
          <w:sz w:val="36"/>
        </w:rPr>
        <w:t>112</w:t>
      </w:r>
      <w:r w:rsidR="00EB751B" w:rsidRPr="00B02452">
        <w:rPr>
          <w:rFonts w:hint="eastAsia"/>
          <w:sz w:val="36"/>
        </w:rPr>
        <w:t>年○月</w:t>
      </w:r>
      <w:r w:rsidR="00092936" w:rsidRPr="00B02452">
        <w:rPr>
          <w:rFonts w:hint="eastAsia"/>
          <w:sz w:val="36"/>
        </w:rPr>
        <w:t>○</w:t>
      </w:r>
      <w:r w:rsidR="00B02452" w:rsidRPr="00B02452">
        <w:rPr>
          <w:rFonts w:hint="eastAsia"/>
          <w:sz w:val="36"/>
        </w:rPr>
        <w:t>日</w:t>
      </w:r>
    </w:p>
    <w:p w14:paraId="63FE30B2" w14:textId="77777777" w:rsidR="00EB751B" w:rsidRDefault="00EB751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45D2E4C" w14:textId="77777777" w:rsidR="005C79DB" w:rsidRDefault="005C79D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7FE8B2B" w14:textId="77777777" w:rsidR="005C79DB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B2DEEE0" w14:textId="77777777" w:rsidR="005C79DB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D7EDDDB" w14:textId="77777777" w:rsidR="00EB751B" w:rsidRDefault="00EB751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EE7BCA" w14:textId="77777777" w:rsidR="005C79DB" w:rsidRDefault="005C79DB" w:rsidP="003352BC">
      <w:pPr>
        <w:spacing w:line="460" w:lineRule="exact"/>
        <w:jc w:val="both"/>
        <w:rPr>
          <w:rFonts w:ascii="標楷體" w:eastAsia="標楷體" w:hAnsi="標楷體" w:hint="eastAsia"/>
          <w:sz w:val="28"/>
        </w:rPr>
      </w:pPr>
    </w:p>
    <w:p w14:paraId="47A564A1" w14:textId="77777777" w:rsidR="006849E6" w:rsidRDefault="006849E6" w:rsidP="003352BC">
      <w:pPr>
        <w:spacing w:line="460" w:lineRule="exact"/>
        <w:jc w:val="both"/>
        <w:rPr>
          <w:rFonts w:ascii="標楷體" w:eastAsia="標楷體" w:hAnsi="標楷體" w:hint="eastAsia"/>
          <w:sz w:val="28"/>
        </w:rPr>
      </w:pPr>
    </w:p>
    <w:p w14:paraId="0C7B77AB" w14:textId="77777777" w:rsidR="006849E6" w:rsidRDefault="006849E6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0FCA54" w14:textId="77777777" w:rsidR="005C79DB" w:rsidRDefault="005C79DB" w:rsidP="003352BC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7711D6B9" w14:textId="7E9227A0" w:rsidR="00EB751B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 w:rsidRPr="007A7418">
        <w:rPr>
          <w:rFonts w:ascii="標楷體" w:eastAsia="標楷體" w:hAnsi="標楷體" w:hint="eastAsia"/>
          <w:b/>
          <w:bCs/>
          <w:sz w:val="32"/>
        </w:rPr>
        <w:lastRenderedPageBreak/>
        <w:t>執行成果報告書</w:t>
      </w:r>
      <w:r w:rsidR="00A84235">
        <w:rPr>
          <w:rFonts w:ascii="標楷體" w:eastAsia="標楷體" w:hAnsi="標楷體" w:hint="eastAsia"/>
          <w:b/>
          <w:bCs/>
          <w:sz w:val="32"/>
        </w:rPr>
        <w:t>參考</w:t>
      </w:r>
      <w:r w:rsidRPr="007A7418">
        <w:rPr>
          <w:rFonts w:ascii="標楷體" w:eastAsia="標楷體" w:hAnsi="標楷體" w:hint="eastAsia"/>
          <w:b/>
          <w:bCs/>
          <w:sz w:val="32"/>
        </w:rPr>
        <w:t>格式：</w:t>
      </w:r>
      <w:r w:rsidR="006849E6">
        <w:rPr>
          <w:rFonts w:ascii="標楷體" w:eastAsia="標楷體" w:hAnsi="標楷體"/>
          <w:sz w:val="28"/>
        </w:rPr>
        <w:t xml:space="preserve"> </w:t>
      </w:r>
    </w:p>
    <w:p w14:paraId="14282B9B" w14:textId="77777777" w:rsidR="00583AB3" w:rsidRPr="007A7418" w:rsidRDefault="00583AB3" w:rsidP="00EB751B">
      <w:pPr>
        <w:spacing w:line="460" w:lineRule="exact"/>
        <w:ind w:left="480"/>
        <w:jc w:val="both"/>
        <w:rPr>
          <w:rFonts w:ascii="標楷體" w:eastAsia="標楷體" w:hAnsi="標楷體"/>
          <w:b/>
          <w:bCs/>
          <w:sz w:val="32"/>
        </w:rPr>
      </w:pPr>
    </w:p>
    <w:p w14:paraId="026771F2" w14:textId="77777777" w:rsidR="00EB751B" w:rsidRPr="007A7418" w:rsidRDefault="00EB751B" w:rsidP="00583AB3">
      <w:pPr>
        <w:spacing w:after="240" w:line="460" w:lineRule="exact"/>
        <w:ind w:left="480"/>
        <w:jc w:val="center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目錄</w:t>
      </w:r>
    </w:p>
    <w:p w14:paraId="558AF268" w14:textId="77777777" w:rsidR="00EB751B" w:rsidRPr="007A7418" w:rsidRDefault="00EB751B" w:rsidP="00EB751B">
      <w:pPr>
        <w:spacing w:line="460" w:lineRule="exact"/>
        <w:rPr>
          <w:rFonts w:ascii="標楷體" w:eastAsia="標楷體" w:hAnsi="標楷體"/>
          <w:b/>
          <w:sz w:val="32"/>
        </w:rPr>
      </w:pPr>
      <w:r w:rsidRPr="007A7418">
        <w:rPr>
          <w:rFonts w:ascii="標楷體" w:eastAsia="標楷體" w:hAnsi="標楷體" w:hint="eastAsia"/>
          <w:b/>
          <w:sz w:val="32"/>
        </w:rPr>
        <w:t>壹、成果報告</w:t>
      </w:r>
    </w:p>
    <w:p w14:paraId="4E82610A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前言(含計畫目的)</w:t>
      </w:r>
    </w:p>
    <w:p w14:paraId="7AD1A4A1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課程與授課師資簡介</w:t>
      </w:r>
    </w:p>
    <w:p w14:paraId="57A5B92F" w14:textId="502AC989" w:rsidR="00EB751B" w:rsidRPr="007A7418" w:rsidRDefault="00EB751B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7A7418">
        <w:rPr>
          <w:rFonts w:ascii="標楷體" w:eastAsia="標楷體" w:hAnsi="標楷體" w:hint="eastAsia"/>
          <w:sz w:val="32"/>
        </w:rPr>
        <w:t>辦理項目與主題受益人數（請表列，含男、女人數合計及性別比率</w:t>
      </w:r>
      <w:r>
        <w:rPr>
          <w:rFonts w:ascii="標楷體" w:eastAsia="標楷體" w:hAnsi="標楷體" w:hint="eastAsia"/>
          <w:sz w:val="32"/>
        </w:rPr>
        <w:t>、</w:t>
      </w:r>
      <w:r w:rsidR="001C5A77" w:rsidRPr="001C5A77">
        <w:rPr>
          <w:rFonts w:ascii="標楷體" w:eastAsia="標楷體" w:hAnsi="標楷體" w:hint="eastAsia"/>
          <w:sz w:val="32"/>
        </w:rPr>
        <w:t>學員學習問卷調查表</w:t>
      </w:r>
      <w:r w:rsidR="00357451">
        <w:rPr>
          <w:rFonts w:ascii="標楷體" w:eastAsia="標楷體" w:hAnsi="標楷體" w:hint="eastAsia"/>
          <w:sz w:val="32"/>
        </w:rPr>
        <w:t>統計資料</w:t>
      </w:r>
      <w:r w:rsidRPr="007A7418">
        <w:rPr>
          <w:rFonts w:ascii="標楷體" w:eastAsia="標楷體" w:hAnsi="標楷體" w:hint="eastAsia"/>
          <w:sz w:val="32"/>
        </w:rPr>
        <w:t>）</w:t>
      </w:r>
    </w:p>
    <w:p w14:paraId="4062D210" w14:textId="77777777" w:rsidR="001C5A77" w:rsidRDefault="001C5A77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1C5A77">
        <w:rPr>
          <w:rFonts w:ascii="標楷體" w:eastAsia="標楷體" w:hAnsi="標楷體" w:hint="eastAsia"/>
          <w:sz w:val="32"/>
        </w:rPr>
        <w:t>學員學習問卷調查表</w:t>
      </w:r>
    </w:p>
    <w:p w14:paraId="1AE8CA29" w14:textId="2A217ECA" w:rsidR="00EB751B" w:rsidRPr="007A7418" w:rsidRDefault="00583AB3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經費結算（原預算、實際支出、本府補助與</w:t>
      </w:r>
      <w:r w:rsidR="00EB751B" w:rsidRPr="007A7418">
        <w:rPr>
          <w:rFonts w:ascii="標楷體" w:eastAsia="標楷體" w:hAnsi="標楷體" w:hint="eastAsia"/>
          <w:sz w:val="32"/>
        </w:rPr>
        <w:t>自籌經費情形、經費執行落差說明）</w:t>
      </w:r>
    </w:p>
    <w:p w14:paraId="6FA0411C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計畫執行成效、特色、檢討（優、缺點條列式）與改進策略</w:t>
      </w:r>
    </w:p>
    <w:p w14:paraId="71EED48B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具體建議</w:t>
      </w:r>
    </w:p>
    <w:p w14:paraId="725CBE9F" w14:textId="77777777" w:rsidR="00EB751B" w:rsidRPr="007A741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活動照片</w:t>
      </w:r>
      <w:r w:rsidRPr="007A7418">
        <w:rPr>
          <w:rFonts w:ascii="標楷體" w:eastAsia="標楷體" w:hAnsi="標楷體" w:hint="eastAsia"/>
          <w:sz w:val="32"/>
        </w:rPr>
        <w:t>（每一系列主題至少2張以上）</w:t>
      </w:r>
    </w:p>
    <w:p w14:paraId="6B09C9C7" w14:textId="77777777" w:rsidR="00EB751B" w:rsidRPr="007A741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7A7418">
        <w:rPr>
          <w:rFonts w:ascii="標楷體" w:eastAsia="標楷體" w:hAnsi="標楷體" w:hint="eastAsia"/>
          <w:b/>
          <w:sz w:val="32"/>
        </w:rPr>
        <w:t>貳、講師講義（裝訂成冊）</w:t>
      </w:r>
    </w:p>
    <w:p w14:paraId="718EC669" w14:textId="77777777" w:rsidR="00EB751B" w:rsidRPr="007A741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7A7418">
        <w:rPr>
          <w:rFonts w:ascii="Arial" w:eastAsia="標楷體" w:hAnsi="Arial" w:cs="Arial" w:hint="eastAsia"/>
          <w:b/>
          <w:sz w:val="32"/>
        </w:rPr>
        <w:t>叁、附錄</w:t>
      </w:r>
    </w:p>
    <w:p w14:paraId="0D5E9260" w14:textId="77777777" w:rsidR="00EB751B" w:rsidRPr="007A7418" w:rsidRDefault="00EB751B" w:rsidP="008C33F5">
      <w:pPr>
        <w:numPr>
          <w:ilvl w:val="0"/>
          <w:numId w:val="19"/>
        </w:numPr>
        <w:spacing w:line="360" w:lineRule="auto"/>
        <w:jc w:val="both"/>
        <w:rPr>
          <w:rFonts w:ascii="Arial" w:eastAsia="標楷體" w:hAnsi="Arial" w:cs="Arial"/>
          <w:sz w:val="32"/>
        </w:rPr>
      </w:pPr>
      <w:r w:rsidRPr="007A7418">
        <w:rPr>
          <w:rFonts w:ascii="Arial" w:eastAsia="標楷體" w:hAnsi="Arial" w:cs="Arial" w:hint="eastAsia"/>
          <w:sz w:val="32"/>
        </w:rPr>
        <w:t>原計畫書</w:t>
      </w:r>
    </w:p>
    <w:p w14:paraId="00221378" w14:textId="008B74A9" w:rsidR="00EB751B" w:rsidRPr="007A7418" w:rsidRDefault="00FD1C82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</w:t>
      </w:r>
      <w:r w:rsidR="00EB751B" w:rsidRPr="007A7418">
        <w:rPr>
          <w:rFonts w:ascii="標楷體" w:eastAsia="標楷體" w:hAnsi="標楷體" w:hint="eastAsia"/>
          <w:sz w:val="32"/>
        </w:rPr>
        <w:t>核定函</w:t>
      </w:r>
    </w:p>
    <w:p w14:paraId="70594058" w14:textId="186C9A26" w:rsidR="003E1E29" w:rsidRPr="00724B13" w:rsidRDefault="00EB751B" w:rsidP="00DA1913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  <w:sectPr w:rsidR="003E1E29" w:rsidRPr="00724B13" w:rsidSect="00693CDB">
          <w:footerReference w:type="even" r:id="rId10"/>
          <w:footerReference w:type="default" r:id="rId11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 w:rsidRPr="007A7418">
        <w:rPr>
          <w:rFonts w:ascii="標楷體" w:eastAsia="標楷體" w:hAnsi="標楷體" w:hint="eastAsia"/>
          <w:sz w:val="32"/>
        </w:rPr>
        <w:t>其他</w:t>
      </w:r>
    </w:p>
    <w:p w14:paraId="2B0658DF" w14:textId="22300A93" w:rsidR="00EB751B" w:rsidRPr="007A7418" w:rsidRDefault="00EB751B" w:rsidP="00EB751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○○○</w:t>
      </w:r>
      <w:r w:rsidRPr="007A7418">
        <w:rPr>
          <w:rFonts w:ascii="標楷體" w:eastAsia="標楷體" w:hAnsi="標楷體" w:hint="eastAsia"/>
          <w:b/>
          <w:sz w:val="32"/>
          <w:szCs w:val="32"/>
        </w:rPr>
        <w:t>辦理</w:t>
      </w:r>
      <w:r w:rsidR="00F928B3">
        <w:rPr>
          <w:rFonts w:ascii="標楷體" w:eastAsia="標楷體" w:hAnsi="標楷體" w:hint="eastAsia"/>
          <w:b/>
          <w:sz w:val="32"/>
          <w:szCs w:val="32"/>
        </w:rPr>
        <w:t>112</w:t>
      </w:r>
      <w:r w:rsidRPr="00B02452">
        <w:rPr>
          <w:rFonts w:ascii="標楷體" w:eastAsia="標楷體" w:hAnsi="標楷體" w:hint="eastAsia"/>
          <w:b/>
          <w:sz w:val="32"/>
          <w:szCs w:val="32"/>
        </w:rPr>
        <w:t>年社會</w:t>
      </w:r>
      <w:r w:rsidRPr="007A7418">
        <w:rPr>
          <w:rFonts w:ascii="標楷體" w:eastAsia="標楷體" w:hAnsi="標楷體" w:hint="eastAsia"/>
          <w:b/>
          <w:sz w:val="32"/>
          <w:szCs w:val="32"/>
        </w:rPr>
        <w:t>教育學習型系列活動執行情形表</w:t>
      </w:r>
    </w:p>
    <w:tbl>
      <w:tblPr>
        <w:tblpPr w:leftFromText="180" w:rightFromText="180" w:vertAnchor="page" w:horzAnchor="margin" w:tblpY="2371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2002"/>
        <w:gridCol w:w="2028"/>
        <w:gridCol w:w="1914"/>
        <w:gridCol w:w="1230"/>
        <w:gridCol w:w="1656"/>
        <w:gridCol w:w="1378"/>
        <w:gridCol w:w="1747"/>
        <w:gridCol w:w="1935"/>
      </w:tblGrid>
      <w:tr w:rsidR="00EB751B" w:rsidRPr="007A7418" w14:paraId="2DC6698B" w14:textId="77777777" w:rsidTr="00EB751B">
        <w:trPr>
          <w:trHeight w:val="1360"/>
        </w:trPr>
        <w:tc>
          <w:tcPr>
            <w:tcW w:w="6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D8C21E1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序號</w:t>
            </w:r>
          </w:p>
        </w:tc>
        <w:tc>
          <w:tcPr>
            <w:tcW w:w="200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3FC776C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</w:tc>
        <w:tc>
          <w:tcPr>
            <w:tcW w:w="202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77E5D66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  <w:p w14:paraId="05D1F2F1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（類型）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261B5B4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984B665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受補助金額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3563222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舉辦期間</w:t>
            </w:r>
          </w:p>
        </w:tc>
        <w:tc>
          <w:tcPr>
            <w:tcW w:w="137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CCE1C58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舉辦地點</w:t>
            </w:r>
          </w:p>
        </w:tc>
        <w:tc>
          <w:tcPr>
            <w:tcW w:w="174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A221536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參加（預計）</w:t>
            </w:r>
          </w:p>
          <w:p w14:paraId="0894B022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  <w:p w14:paraId="4B35B10A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（含男女比例）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5D5984F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承辦單位</w:t>
            </w:r>
          </w:p>
          <w:p w14:paraId="4E40FA12" w14:textId="77777777" w:rsidR="00EB751B" w:rsidRPr="007A741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A7418">
              <w:rPr>
                <w:rFonts w:ascii="標楷體" w:eastAsia="標楷體" w:hAnsi="標楷體" w:hint="eastAsia"/>
                <w:b/>
                <w:bCs/>
              </w:rPr>
              <w:t>負責人及連絡方式</w:t>
            </w:r>
          </w:p>
        </w:tc>
      </w:tr>
      <w:tr w:rsidR="00EB751B" w:rsidRPr="007A7418" w14:paraId="2432334C" w14:textId="77777777" w:rsidTr="00EB751B">
        <w:trPr>
          <w:trHeight w:val="1360"/>
        </w:trPr>
        <w:tc>
          <w:tcPr>
            <w:tcW w:w="61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FCBCDA4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1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14:paraId="389CE5BE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（範例）</w:t>
            </w:r>
          </w:p>
          <w:p w14:paraId="762689B4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青少年及少女教育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14:paraId="3F7DBCDF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○○</w:t>
            </w:r>
            <w:r>
              <w:rPr>
                <w:rFonts w:ascii="Arial" w:eastAsia="標楷體" w:hAnsi="Arial" w:cs="Arial" w:hint="eastAsia"/>
              </w:rPr>
              <w:t>講座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14:paraId="55C381DD" w14:textId="77777777" w:rsidR="00EB751B" w:rsidRPr="007A7418" w:rsidRDefault="00EB751B" w:rsidP="005D61E9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健康學習活動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859E6BB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○萬元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3BF57FE8" w14:textId="51591BDF" w:rsidR="00EB751B" w:rsidRPr="007A7418" w:rsidRDefault="00F928B3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112</w:t>
            </w:r>
            <w:r w:rsidR="00EB751B" w:rsidRPr="007A7418">
              <w:rPr>
                <w:rFonts w:ascii="Arial" w:eastAsia="標楷體" w:hAnsi="Arial" w:cs="Arial"/>
              </w:rPr>
              <w:t>.</w:t>
            </w:r>
            <w:r w:rsidR="00EB751B" w:rsidRPr="007A7418">
              <w:rPr>
                <w:rFonts w:ascii="Arial" w:eastAsia="標楷體" w:hAnsi="Arial" w:cs="Arial" w:hint="eastAsia"/>
              </w:rPr>
              <w:t>○</w:t>
            </w:r>
            <w:r w:rsidR="00EB751B" w:rsidRPr="007A7418">
              <w:rPr>
                <w:rFonts w:ascii="Arial" w:eastAsia="標楷體" w:hAnsi="Arial" w:cs="Arial"/>
              </w:rPr>
              <w:t>.</w:t>
            </w:r>
            <w:r w:rsidR="00EB751B" w:rsidRPr="007A7418">
              <w:rPr>
                <w:rFonts w:ascii="Arial" w:eastAsia="標楷體" w:hAnsi="Arial" w:cs="Arial" w:hint="eastAsia"/>
              </w:rPr>
              <w:t>○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14:paraId="5438B74E" w14:textId="3411A9D7" w:rsidR="00EB751B" w:rsidRPr="007A7418" w:rsidRDefault="005D61E9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活動中心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27615DD4" w14:textId="2C2264E7" w:rsidR="00557C6C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100人</w:t>
            </w:r>
          </w:p>
          <w:p w14:paraId="2010E18A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42A92EA5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6F6F3CAA" w14:textId="589CF6DF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○○</w:t>
            </w:r>
            <w:r w:rsidR="00557C6C">
              <w:rPr>
                <w:rFonts w:ascii="Arial" w:eastAsia="標楷體" w:hAnsi="Arial" w:cs="Arial" w:hint="eastAsia"/>
              </w:rPr>
              <w:t>協會</w:t>
            </w:r>
          </w:p>
          <w:p w14:paraId="197745F6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王○○</w:t>
            </w:r>
          </w:p>
          <w:p w14:paraId="0FC3C01E" w14:textId="49732C08" w:rsidR="00EB751B" w:rsidRPr="007A7418" w:rsidRDefault="00557C6C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089</w:t>
            </w:r>
            <w:r w:rsidR="00EB751B" w:rsidRPr="007A7418"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000000</w:t>
            </w:r>
          </w:p>
          <w:p w14:paraId="63ADF8E4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B751B" w:rsidRPr="007A7418" w14:paraId="01B6B4E9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</w:tcBorders>
            <w:vAlign w:val="center"/>
          </w:tcPr>
          <w:p w14:paraId="34E6B6BD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2</w:t>
            </w:r>
          </w:p>
        </w:tc>
        <w:tc>
          <w:tcPr>
            <w:tcW w:w="2002" w:type="dxa"/>
            <w:vAlign w:val="center"/>
          </w:tcPr>
          <w:p w14:paraId="11FD391E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（範例）</w:t>
            </w:r>
          </w:p>
          <w:p w14:paraId="3A85002D" w14:textId="0F894E2B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親職教育</w:t>
            </w:r>
          </w:p>
        </w:tc>
        <w:tc>
          <w:tcPr>
            <w:tcW w:w="2028" w:type="dxa"/>
            <w:vAlign w:val="center"/>
          </w:tcPr>
          <w:p w14:paraId="1B6494BE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○○</w:t>
            </w:r>
            <w:r>
              <w:rPr>
                <w:rFonts w:ascii="Arial" w:eastAsia="標楷體" w:hAnsi="Arial" w:cs="Arial" w:hint="eastAsia"/>
              </w:rPr>
              <w:t>研習</w:t>
            </w:r>
          </w:p>
        </w:tc>
        <w:tc>
          <w:tcPr>
            <w:tcW w:w="1914" w:type="dxa"/>
            <w:vAlign w:val="center"/>
          </w:tcPr>
          <w:p w14:paraId="7CAB010E" w14:textId="77777777" w:rsidR="00EB751B" w:rsidRPr="007A7418" w:rsidRDefault="00EB751B" w:rsidP="005D61E9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父母效能訓練</w:t>
            </w:r>
          </w:p>
        </w:tc>
        <w:tc>
          <w:tcPr>
            <w:tcW w:w="1230" w:type="dxa"/>
            <w:vAlign w:val="center"/>
          </w:tcPr>
          <w:p w14:paraId="47547397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○萬元</w:t>
            </w:r>
          </w:p>
        </w:tc>
        <w:tc>
          <w:tcPr>
            <w:tcW w:w="1656" w:type="dxa"/>
            <w:vAlign w:val="center"/>
          </w:tcPr>
          <w:p w14:paraId="0DE34B4A" w14:textId="00742E12" w:rsidR="00EB751B" w:rsidRPr="007A7418" w:rsidRDefault="00F928B3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112</w:t>
            </w:r>
            <w:r w:rsidR="00EB751B" w:rsidRPr="007A7418">
              <w:rPr>
                <w:rFonts w:ascii="Arial" w:eastAsia="標楷體" w:hAnsi="Arial" w:cs="Arial"/>
              </w:rPr>
              <w:t>.</w:t>
            </w:r>
            <w:r w:rsidR="00557C6C">
              <w:rPr>
                <w:rFonts w:ascii="Arial" w:eastAsia="標楷體" w:hAnsi="Arial" w:cs="Arial" w:hint="eastAsia"/>
              </w:rPr>
              <w:t>9</w:t>
            </w:r>
            <w:r w:rsidR="00EB751B" w:rsidRPr="007A7418">
              <w:rPr>
                <w:rFonts w:ascii="Arial" w:eastAsia="標楷體" w:hAnsi="Arial" w:cs="Arial" w:hint="eastAsia"/>
              </w:rPr>
              <w:t>月</w:t>
            </w:r>
            <w:r w:rsidR="00557C6C">
              <w:rPr>
                <w:rFonts w:ascii="Arial" w:eastAsia="標楷體" w:hAnsi="Arial" w:cs="Arial" w:hint="eastAsia"/>
              </w:rPr>
              <w:t>~10</w:t>
            </w:r>
            <w:r w:rsidR="00EB751B" w:rsidRPr="007A7418">
              <w:rPr>
                <w:rFonts w:ascii="Arial" w:eastAsia="標楷體" w:hAnsi="Arial" w:cs="Arial" w:hint="eastAsia"/>
              </w:rPr>
              <w:t>月</w:t>
            </w:r>
          </w:p>
          <w:p w14:paraId="63CC0AC8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（每週</w:t>
            </w:r>
            <w:r w:rsidRPr="007A7418">
              <w:rPr>
                <w:rFonts w:ascii="Arial" w:eastAsia="標楷體" w:hAnsi="Arial" w:cs="Arial" w:hint="eastAsia"/>
              </w:rPr>
              <w:t>1</w:t>
            </w:r>
            <w:r w:rsidRPr="007A7418">
              <w:rPr>
                <w:rFonts w:ascii="Arial" w:eastAsia="標楷體" w:hAnsi="Arial" w:cs="Arial" w:hint="eastAsia"/>
              </w:rPr>
              <w:t>次）</w:t>
            </w:r>
          </w:p>
        </w:tc>
        <w:tc>
          <w:tcPr>
            <w:tcW w:w="1378" w:type="dxa"/>
            <w:vAlign w:val="center"/>
          </w:tcPr>
          <w:p w14:paraId="25C67DA3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Arial" w:eastAsia="標楷體" w:hAnsi="Arial" w:cs="Arial" w:hint="eastAsia"/>
              </w:rPr>
              <w:t>會議室及戶外</w:t>
            </w:r>
          </w:p>
        </w:tc>
        <w:tc>
          <w:tcPr>
            <w:tcW w:w="1747" w:type="dxa"/>
            <w:vAlign w:val="center"/>
          </w:tcPr>
          <w:p w14:paraId="3E85AC37" w14:textId="740B3E8D" w:rsidR="00557C6C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50人</w:t>
            </w:r>
          </w:p>
          <w:p w14:paraId="75F73E3F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291BF2D2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7A741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303F268D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B751B" w:rsidRPr="007A7418" w14:paraId="35CDCB24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46FF46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13BBF5DA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CD3795F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7E40EC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318876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2F0FEF82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1642DB0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4B397C26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775C9505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B751B" w:rsidRPr="007A7418" w14:paraId="591F2697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2F6F454" w14:textId="77777777" w:rsidR="00EB751B" w:rsidRPr="007A7418" w:rsidRDefault="00EB751B" w:rsidP="00EB751B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A7418">
              <w:rPr>
                <w:rFonts w:ascii="Arial" w:eastAsia="標楷體" w:hAnsi="Arial" w:cs="Arial" w:hint="eastAsia"/>
                <w:b/>
                <w:bCs/>
              </w:rPr>
              <w:t>4</w:t>
            </w:r>
          </w:p>
        </w:tc>
        <w:tc>
          <w:tcPr>
            <w:tcW w:w="2002" w:type="dxa"/>
            <w:tcBorders>
              <w:bottom w:val="thickThinSmallGap" w:sz="24" w:space="0" w:color="auto"/>
            </w:tcBorders>
            <w:vAlign w:val="center"/>
          </w:tcPr>
          <w:p w14:paraId="47080299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28" w:type="dxa"/>
            <w:tcBorders>
              <w:bottom w:val="thickThinSmallGap" w:sz="24" w:space="0" w:color="auto"/>
            </w:tcBorders>
            <w:vAlign w:val="center"/>
          </w:tcPr>
          <w:p w14:paraId="19587762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14" w:type="dxa"/>
            <w:tcBorders>
              <w:bottom w:val="thickThinSmallGap" w:sz="24" w:space="0" w:color="auto"/>
            </w:tcBorders>
            <w:vAlign w:val="center"/>
          </w:tcPr>
          <w:p w14:paraId="71E8AF3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30" w:type="dxa"/>
            <w:tcBorders>
              <w:bottom w:val="thickThinSmallGap" w:sz="24" w:space="0" w:color="auto"/>
            </w:tcBorders>
            <w:vAlign w:val="center"/>
          </w:tcPr>
          <w:p w14:paraId="06977953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56" w:type="dxa"/>
            <w:tcBorders>
              <w:bottom w:val="thickThinSmallGap" w:sz="24" w:space="0" w:color="auto"/>
            </w:tcBorders>
            <w:vAlign w:val="center"/>
          </w:tcPr>
          <w:p w14:paraId="7C16279C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14:paraId="78FA904B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47" w:type="dxa"/>
            <w:tcBorders>
              <w:bottom w:val="thickThinSmallGap" w:sz="24" w:space="0" w:color="auto"/>
            </w:tcBorders>
            <w:vAlign w:val="center"/>
          </w:tcPr>
          <w:p w14:paraId="3F7E7A91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3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230E71D" w14:textId="77777777" w:rsidR="00EB751B" w:rsidRPr="007A7418" w:rsidRDefault="00EB751B" w:rsidP="00EB751B">
            <w:pPr>
              <w:spacing w:line="50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1B184DCB" w14:textId="77777777" w:rsidR="003E1E29" w:rsidRDefault="00EB751B" w:rsidP="00EB751B">
      <w:pPr>
        <w:rPr>
          <w:rFonts w:ascii="標楷體" w:eastAsia="標楷體" w:hAnsi="標楷體"/>
        </w:rPr>
        <w:sectPr w:rsidR="003E1E29" w:rsidSect="003E1E29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 w:rsidRPr="007A7418">
        <w:rPr>
          <w:rFonts w:ascii="標楷體" w:eastAsia="標楷體" w:hAnsi="標楷體" w:hint="eastAsia"/>
        </w:rPr>
        <w:t>◎表格請自行延伸。</w:t>
      </w:r>
    </w:p>
    <w:tbl>
      <w:tblPr>
        <w:tblW w:w="15135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590"/>
        <w:gridCol w:w="2091"/>
        <w:gridCol w:w="2016"/>
        <w:gridCol w:w="493"/>
        <w:gridCol w:w="493"/>
        <w:gridCol w:w="493"/>
        <w:gridCol w:w="493"/>
        <w:gridCol w:w="949"/>
        <w:gridCol w:w="395"/>
        <w:gridCol w:w="1178"/>
        <w:gridCol w:w="4451"/>
      </w:tblGrid>
      <w:tr w:rsidR="003E1E29" w:rsidRPr="007A7418" w14:paraId="0B132B33" w14:textId="77777777" w:rsidTr="00A472D2">
        <w:trPr>
          <w:trHeight w:val="360"/>
        </w:trPr>
        <w:tc>
          <w:tcPr>
            <w:tcW w:w="15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1D8C" w14:textId="2B22325B" w:rsidR="003E1E29" w:rsidRPr="007A7418" w:rsidRDefault="003E1E29" w:rsidP="005C79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○○○</w:t>
            </w:r>
            <w:r w:rsidRPr="007A741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辦理</w:t>
            </w:r>
            <w:proofErr w:type="gramStart"/>
            <w:r w:rsidR="00F928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112</w:t>
            </w:r>
            <w:proofErr w:type="gramEnd"/>
            <w:r w:rsidRPr="007A741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年度原住民社會教育學習型系列活動執行成果彙整一覽表</w:t>
            </w:r>
          </w:p>
        </w:tc>
      </w:tr>
      <w:tr w:rsidR="003E1E29" w:rsidRPr="007A7418" w14:paraId="1E5FBF82" w14:textId="77777777" w:rsidTr="00A472D2">
        <w:trPr>
          <w:trHeight w:val="296"/>
        </w:trPr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4DD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7B1C" w14:textId="77777777" w:rsidR="003E1E29" w:rsidRPr="007A7418" w:rsidRDefault="003E1E29" w:rsidP="00A472D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填寫日期：OO年OO月OO日</w:t>
            </w:r>
          </w:p>
        </w:tc>
      </w:tr>
      <w:tr w:rsidR="003E1E29" w:rsidRPr="007A7418" w14:paraId="0F3E944F" w14:textId="77777777" w:rsidTr="00A472D2">
        <w:trPr>
          <w:trHeight w:val="283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AC00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AAB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辦理項目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(對象)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6D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辦理單位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B4A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92C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辦理場次/單元次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4C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受益人數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90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補助經費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C52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辦理特色與具體改善對策與建議</w:t>
            </w:r>
          </w:p>
          <w:p w14:paraId="37CB59B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(條列式呈現)</w:t>
            </w:r>
          </w:p>
        </w:tc>
      </w:tr>
      <w:tr w:rsidR="003E1E29" w:rsidRPr="007A7418" w14:paraId="1568197C" w14:textId="77777777" w:rsidTr="00A472D2">
        <w:trPr>
          <w:trHeight w:val="296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C5CB5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8CEE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465FE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9B1D1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22B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441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C64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596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BA3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2B1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F05CA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041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3E1E29" w:rsidRPr="007A7418" w14:paraId="6D9ACCDF" w14:textId="77777777" w:rsidTr="00A472D2">
        <w:trPr>
          <w:trHeight w:val="602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28B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A7418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6AF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家庭與親職教育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(父母或照顧者)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9FC3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1.（範例）○○協會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CCE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3F2A">
              <w:rPr>
                <w:rFonts w:ascii="標楷體" w:eastAsia="標楷體" w:hAnsi="標楷體" w:cs="新細明體" w:hint="eastAsia"/>
                <w:kern w:val="0"/>
              </w:rPr>
              <w:t>加強原住民對家庭親子關係</w:t>
            </w:r>
            <w:r>
              <w:rPr>
                <w:rFonts w:ascii="標楷體" w:eastAsia="標楷體" w:hAnsi="標楷體" w:cs="新細明體" w:hint="eastAsia"/>
                <w:kern w:val="0"/>
              </w:rPr>
              <w:t>宣導活動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0D2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4CA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4A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540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A27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2F6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435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20,000 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F1FA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1…</w:t>
            </w:r>
            <w:proofErr w:type="gramStart"/>
            <w:r w:rsidRPr="007A7418">
              <w:rPr>
                <w:rFonts w:ascii="標楷體" w:eastAsia="標楷體" w:hAnsi="標楷體" w:cs="新細明體" w:hint="eastAsia"/>
                <w:kern w:val="0"/>
              </w:rPr>
              <w:t>…</w:t>
            </w:r>
            <w:proofErr w:type="gramEnd"/>
            <w:r w:rsidRPr="007A741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2….</w:t>
            </w:r>
          </w:p>
        </w:tc>
      </w:tr>
      <w:tr w:rsidR="003E1E29" w:rsidRPr="007A7418" w14:paraId="339ACA48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8B09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B434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A39" w14:textId="35F3226B" w:rsidR="003E1E29" w:rsidRPr="007A7418" w:rsidRDefault="003E1E29" w:rsidP="00D8728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D8728E" w:rsidRPr="007A7418">
              <w:rPr>
                <w:rFonts w:ascii="標楷體" w:eastAsia="標楷體" w:hAnsi="標楷體" w:cs="新細明體" w:hint="eastAsia"/>
                <w:kern w:val="0"/>
              </w:rPr>
              <w:t>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5CC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3F2A">
              <w:rPr>
                <w:rFonts w:ascii="標楷體" w:eastAsia="標楷體" w:hAnsi="標楷體" w:cs="新細明體" w:hint="eastAsia"/>
                <w:kern w:val="0"/>
              </w:rPr>
              <w:t>推展親職教育</w:t>
            </w:r>
            <w:r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BD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9E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BA4E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14E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78D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A60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9A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A87F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7A7418" w14:paraId="2D9EA574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0432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DC69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7B6" w14:textId="0DEDA2D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D8728E">
              <w:rPr>
                <w:rFonts w:ascii="標楷體" w:eastAsia="標楷體" w:hAnsi="標楷體" w:cs="新細明體" w:hint="eastAsia"/>
                <w:kern w:val="0"/>
              </w:rPr>
              <w:t>（範例）○○教會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CCA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F3F2A">
              <w:rPr>
                <w:rFonts w:ascii="標楷體" w:eastAsia="標楷體" w:hAnsi="標楷體" w:cs="新細明體" w:hint="eastAsia"/>
                <w:kern w:val="0"/>
              </w:rPr>
              <w:t>增進親子溝通管道研習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BF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A15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489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DBD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0ED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1EA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23A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 xml:space="preserve">13,000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0B33" w14:textId="77777777" w:rsidR="003E1E29" w:rsidRPr="007A741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7A7418" w14:paraId="243CA3FC" w14:textId="77777777" w:rsidTr="00A472D2">
        <w:trPr>
          <w:trHeight w:val="14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BC8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CEC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青少年及青少女自主教育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br/>
              <w:t>(18歲以下)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EB3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156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E95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8C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A9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3B7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650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BFC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2FB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843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E1E29" w:rsidRPr="007A7418" w14:paraId="2197569C" w14:textId="77777777" w:rsidTr="00A472D2">
        <w:trPr>
          <w:trHeight w:val="79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361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47F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  <w:r w:rsidRPr="007A7418">
              <w:rPr>
                <w:rFonts w:ascii="標楷體" w:eastAsia="標楷體" w:hAnsi="標楷體" w:cs="新細明體" w:hint="eastAsia"/>
                <w:kern w:val="0"/>
              </w:rPr>
              <w:t>教育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C9D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9A8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BD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023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CA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A25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A5A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18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1ED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851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E1E29" w:rsidRPr="007A7418" w14:paraId="7588FDB3" w14:textId="77777777" w:rsidTr="00A472D2">
        <w:trPr>
          <w:trHeight w:val="8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9D3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49D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人權與法治教育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028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66B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253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09F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EC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839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67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77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C5D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51A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3E1E29" w:rsidRPr="007A7418" w14:paraId="763405C1" w14:textId="77777777" w:rsidTr="00A472D2">
        <w:trPr>
          <w:trHeight w:val="4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244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675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27B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99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432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77C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B46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CE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414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981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59E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A61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3E1E29" w:rsidRPr="007A7418" w14:paraId="6DA76A60" w14:textId="77777777" w:rsidTr="00A472D2">
        <w:trPr>
          <w:trHeight w:val="283"/>
        </w:trPr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7FF" w14:textId="77777777" w:rsidR="003E1E29" w:rsidRPr="007A741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41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748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03B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7C9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9B4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681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115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415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>135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EB6" w14:textId="77777777" w:rsidR="003E1E29" w:rsidRPr="007A7418" w:rsidRDefault="003E1E29" w:rsidP="00A472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33,000 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817" w14:textId="77777777" w:rsidR="003E1E29" w:rsidRPr="007A7418" w:rsidRDefault="003E1E29" w:rsidP="00A472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A741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14:paraId="2D818B7E" w14:textId="6C1A3E11" w:rsidR="00BB6793" w:rsidRPr="001C5A77" w:rsidRDefault="003E1E29" w:rsidP="00724B13">
      <w:pPr>
        <w:rPr>
          <w:rFonts w:ascii="標楷體" w:eastAsia="標楷體" w:hAnsi="標楷體"/>
          <w:sz w:val="28"/>
          <w:bdr w:val="single" w:sz="4" w:space="0" w:color="auto"/>
        </w:rPr>
      </w:pPr>
      <w:r>
        <w:tab/>
      </w:r>
      <w:r w:rsidRPr="007A7418">
        <w:rPr>
          <w:rFonts w:ascii="標楷體" w:eastAsia="標楷體" w:hAnsi="標楷體" w:cs="新細明體" w:hint="eastAsia"/>
          <w:kern w:val="0"/>
        </w:rPr>
        <w:t>備註：</w:t>
      </w:r>
      <w:r>
        <w:rPr>
          <w:rFonts w:ascii="標楷體" w:eastAsia="標楷體" w:hAnsi="標楷體" w:cs="新細明體" w:hint="eastAsia"/>
          <w:kern w:val="0"/>
        </w:rPr>
        <w:t>本表格</w:t>
      </w:r>
      <w:r w:rsidRPr="007A7418">
        <w:rPr>
          <w:rFonts w:ascii="標楷體" w:eastAsia="標楷體" w:hAnsi="標楷體" w:cs="新細明體" w:hint="eastAsia"/>
          <w:kern w:val="0"/>
        </w:rPr>
        <w:t>彙整填報，如欄位不敷使用，請自行</w:t>
      </w:r>
      <w:r w:rsidR="005D61E9">
        <w:rPr>
          <w:rFonts w:ascii="標楷體" w:eastAsia="標楷體" w:hAnsi="標楷體" w:cs="新細明體" w:hint="eastAsia"/>
          <w:kern w:val="0"/>
        </w:rPr>
        <w:t>增加。</w:t>
      </w:r>
    </w:p>
    <w:sectPr w:rsidR="00BB6793" w:rsidRPr="001C5A77" w:rsidSect="00724B13">
      <w:footerReference w:type="even" r:id="rId12"/>
      <w:footerReference w:type="default" r:id="rId13"/>
      <w:type w:val="continuous"/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EC1D9" w14:textId="77777777" w:rsidR="004919D6" w:rsidRDefault="004919D6">
      <w:r>
        <w:separator/>
      </w:r>
    </w:p>
  </w:endnote>
  <w:endnote w:type="continuationSeparator" w:id="0">
    <w:p w14:paraId="21F73998" w14:textId="77777777" w:rsidR="004919D6" w:rsidRDefault="0049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D04A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17960" w14:textId="77777777" w:rsidR="001C5A77" w:rsidRDefault="001C5A77">
    <w:pPr>
      <w:pStyle w:val="a4"/>
      <w:ind w:right="360"/>
    </w:pPr>
  </w:p>
  <w:p w14:paraId="640A578D" w14:textId="77777777" w:rsidR="001C5A77" w:rsidRDefault="001C5A77"/>
  <w:p w14:paraId="7BCDA9D7" w14:textId="77777777" w:rsidR="001C5A77" w:rsidRDefault="001C5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62B8" w14:textId="44C879D4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9E6">
      <w:rPr>
        <w:rStyle w:val="a5"/>
        <w:noProof/>
      </w:rPr>
      <w:t>13</w:t>
    </w:r>
    <w:r>
      <w:rPr>
        <w:rStyle w:val="a5"/>
      </w:rPr>
      <w:fldChar w:fldCharType="end"/>
    </w:r>
  </w:p>
  <w:p w14:paraId="34561F2F" w14:textId="77777777" w:rsidR="001C5A77" w:rsidRDefault="001C5A77">
    <w:pPr>
      <w:pStyle w:val="a4"/>
      <w:ind w:right="360"/>
    </w:pPr>
  </w:p>
  <w:p w14:paraId="66F72EF4" w14:textId="77777777" w:rsidR="001C5A77" w:rsidRDefault="001C5A77"/>
  <w:p w14:paraId="33D14186" w14:textId="77777777" w:rsidR="001C5A77" w:rsidRDefault="001C5A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463C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A1F92" w14:textId="77777777" w:rsidR="001C5A77" w:rsidRDefault="001C5A77">
    <w:pPr>
      <w:pStyle w:val="a4"/>
      <w:ind w:right="360"/>
    </w:pPr>
  </w:p>
  <w:p w14:paraId="521A1195" w14:textId="77777777" w:rsidR="001C5A77" w:rsidRDefault="001C5A77"/>
  <w:p w14:paraId="4D21708C" w14:textId="77777777" w:rsidR="001C5A77" w:rsidRDefault="001C5A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321A" w14:textId="61022319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9E6">
      <w:rPr>
        <w:rStyle w:val="a5"/>
        <w:noProof/>
      </w:rPr>
      <w:t>15</w:t>
    </w:r>
    <w:r>
      <w:rPr>
        <w:rStyle w:val="a5"/>
      </w:rPr>
      <w:fldChar w:fldCharType="end"/>
    </w:r>
  </w:p>
  <w:p w14:paraId="3727FCD7" w14:textId="77777777" w:rsidR="001C5A77" w:rsidRDefault="001C5A77">
    <w:pPr>
      <w:pStyle w:val="a4"/>
      <w:ind w:right="360"/>
    </w:pPr>
  </w:p>
  <w:p w14:paraId="141BA571" w14:textId="77777777" w:rsidR="001C5A77" w:rsidRDefault="001C5A77"/>
  <w:p w14:paraId="03A691A8" w14:textId="77777777" w:rsidR="001C5A77" w:rsidRDefault="001C5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8BA9B" w14:textId="77777777" w:rsidR="004919D6" w:rsidRDefault="004919D6">
      <w:r>
        <w:separator/>
      </w:r>
    </w:p>
  </w:footnote>
  <w:footnote w:type="continuationSeparator" w:id="0">
    <w:p w14:paraId="648C2CB1" w14:textId="77777777" w:rsidR="004919D6" w:rsidRDefault="0049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6A"/>
    <w:multiLevelType w:val="hybridMultilevel"/>
    <w:tmpl w:val="7094554A"/>
    <w:lvl w:ilvl="0" w:tplc="63424EEE">
      <w:start w:val="1"/>
      <w:numFmt w:val="taiwaneseCountingThousand"/>
      <w:lvlText w:val="(%1)"/>
      <w:lvlJc w:val="left"/>
      <w:pPr>
        <w:ind w:left="133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0CA0765A"/>
    <w:multiLevelType w:val="hybridMultilevel"/>
    <w:tmpl w:val="5D38CB3C"/>
    <w:lvl w:ilvl="0" w:tplc="324AB75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A7D79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BE4A8E"/>
    <w:multiLevelType w:val="hybridMultilevel"/>
    <w:tmpl w:val="36C6B278"/>
    <w:lvl w:ilvl="0" w:tplc="63AC34C6">
      <w:start w:val="1"/>
      <w:numFmt w:val="decimal"/>
      <w:lvlText w:val="%1.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369A3"/>
    <w:multiLevelType w:val="hybridMultilevel"/>
    <w:tmpl w:val="79924BDE"/>
    <w:lvl w:ilvl="0" w:tplc="01BCDC34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>
    <w:nsid w:val="12946EE4"/>
    <w:multiLevelType w:val="hybridMultilevel"/>
    <w:tmpl w:val="C6A8CA44"/>
    <w:lvl w:ilvl="0" w:tplc="671AA5CA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682243A"/>
    <w:multiLevelType w:val="hybridMultilevel"/>
    <w:tmpl w:val="16A636C4"/>
    <w:lvl w:ilvl="0" w:tplc="8DC2ED06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62D72"/>
    <w:multiLevelType w:val="hybridMultilevel"/>
    <w:tmpl w:val="51DE0DE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0768E8"/>
    <w:multiLevelType w:val="hybridMultilevel"/>
    <w:tmpl w:val="D928679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A605FB"/>
    <w:multiLevelType w:val="hybridMultilevel"/>
    <w:tmpl w:val="3E86E3B6"/>
    <w:lvl w:ilvl="0" w:tplc="6B2E26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52C4A04"/>
    <w:multiLevelType w:val="hybridMultilevel"/>
    <w:tmpl w:val="C2327258"/>
    <w:lvl w:ilvl="0" w:tplc="5394B24A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FA2F82"/>
    <w:multiLevelType w:val="hybridMultilevel"/>
    <w:tmpl w:val="F4CA865E"/>
    <w:lvl w:ilvl="0" w:tplc="14FE9BC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b w:val="0"/>
      </w:rPr>
    </w:lvl>
    <w:lvl w:ilvl="1" w:tplc="7974E464">
      <w:start w:val="1"/>
      <w:numFmt w:val="taiwaneseCountingThousand"/>
      <w:lvlText w:val="%2、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3">
    <w:nsid w:val="2BE76D7D"/>
    <w:multiLevelType w:val="hybridMultilevel"/>
    <w:tmpl w:val="E6C81E6A"/>
    <w:lvl w:ilvl="0" w:tplc="DE0E52FC">
      <w:start w:val="1"/>
      <w:numFmt w:val="taiwaneseCountingThousand"/>
      <w:lvlText w:val="（%1）"/>
      <w:lvlJc w:val="left"/>
      <w:pPr>
        <w:ind w:left="17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4">
    <w:nsid w:val="30E27AA4"/>
    <w:multiLevelType w:val="hybridMultilevel"/>
    <w:tmpl w:val="9148037A"/>
    <w:lvl w:ilvl="0" w:tplc="B194124E">
      <w:start w:val="1"/>
      <w:numFmt w:val="none"/>
      <w:lvlText w:val="%1、"/>
      <w:lvlJc w:val="left"/>
      <w:pPr>
        <w:ind w:left="1571" w:hanging="720"/>
      </w:pPr>
      <w:rPr>
        <w:rFonts w:ascii="標楷體" w:eastAsia="標楷體" w:hAnsi="標楷體"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6C208C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DF7A94"/>
    <w:multiLevelType w:val="hybridMultilevel"/>
    <w:tmpl w:val="82C43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8F3F24"/>
    <w:multiLevelType w:val="hybridMultilevel"/>
    <w:tmpl w:val="52422574"/>
    <w:lvl w:ilvl="0" w:tplc="266EB5F2">
      <w:start w:val="1"/>
      <w:numFmt w:val="ideographLegalTraditional"/>
      <w:lvlText w:val="%1、"/>
      <w:lvlJc w:val="left"/>
      <w:pPr>
        <w:ind w:left="20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18">
    <w:nsid w:val="41035767"/>
    <w:multiLevelType w:val="hybridMultilevel"/>
    <w:tmpl w:val="9A2881A8"/>
    <w:lvl w:ilvl="0" w:tplc="B0A2CDA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BC0DA9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0">
    <w:nsid w:val="42DD5460"/>
    <w:multiLevelType w:val="hybridMultilevel"/>
    <w:tmpl w:val="3CD2963A"/>
    <w:lvl w:ilvl="0" w:tplc="BF8E64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8A40B0"/>
    <w:multiLevelType w:val="hybridMultilevel"/>
    <w:tmpl w:val="CEC85CAA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7D61544"/>
    <w:multiLevelType w:val="hybridMultilevel"/>
    <w:tmpl w:val="0CF2FF9C"/>
    <w:lvl w:ilvl="0" w:tplc="9976E44E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BD3DE6"/>
    <w:multiLevelType w:val="hybridMultilevel"/>
    <w:tmpl w:val="78D86494"/>
    <w:lvl w:ilvl="0" w:tplc="D6C84CD2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DE46AA"/>
    <w:multiLevelType w:val="hybridMultilevel"/>
    <w:tmpl w:val="3C501A72"/>
    <w:lvl w:ilvl="0" w:tplc="08C6D32C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11680"/>
    <w:multiLevelType w:val="hybridMultilevel"/>
    <w:tmpl w:val="171A8564"/>
    <w:lvl w:ilvl="0" w:tplc="C4A2246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B17C76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7">
    <w:nsid w:val="57006193"/>
    <w:multiLevelType w:val="hybridMultilevel"/>
    <w:tmpl w:val="B05AF298"/>
    <w:lvl w:ilvl="0" w:tplc="51E670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94206C7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5337D0"/>
    <w:multiLevelType w:val="hybridMultilevel"/>
    <w:tmpl w:val="72EEAB32"/>
    <w:lvl w:ilvl="0" w:tplc="3008FAC0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527C4D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31">
    <w:nsid w:val="5E970E43"/>
    <w:multiLevelType w:val="hybridMultilevel"/>
    <w:tmpl w:val="6A907AF8"/>
    <w:lvl w:ilvl="0" w:tplc="6F92A2A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EEC4BFE"/>
    <w:multiLevelType w:val="hybridMultilevel"/>
    <w:tmpl w:val="047A0328"/>
    <w:lvl w:ilvl="0" w:tplc="04090015">
      <w:start w:val="1"/>
      <w:numFmt w:val="taiwaneseCountingThousand"/>
      <w:lvlText w:val="%1、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3">
    <w:nsid w:val="61BF307D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33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34">
    <w:nsid w:val="6FA4373A"/>
    <w:multiLevelType w:val="hybridMultilevel"/>
    <w:tmpl w:val="D240819C"/>
    <w:lvl w:ilvl="0" w:tplc="AB067E1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2D366C0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88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73AE23EA"/>
    <w:multiLevelType w:val="hybridMultilevel"/>
    <w:tmpl w:val="E98ADFD6"/>
    <w:lvl w:ilvl="0" w:tplc="E902ADFA">
      <w:start w:val="1"/>
      <w:numFmt w:val="taiwaneseCountingThousand"/>
      <w:lvlText w:val="　 （%1）"/>
      <w:lvlJc w:val="left"/>
      <w:pPr>
        <w:ind w:left="6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37">
    <w:nsid w:val="74DF5E67"/>
    <w:multiLevelType w:val="hybridMultilevel"/>
    <w:tmpl w:val="BB0A02B6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A91949"/>
    <w:multiLevelType w:val="hybridMultilevel"/>
    <w:tmpl w:val="A6E66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9"/>
  </w:num>
  <w:num w:numId="10">
    <w:abstractNumId w:val="25"/>
  </w:num>
  <w:num w:numId="11">
    <w:abstractNumId w:val="3"/>
  </w:num>
  <w:num w:numId="12">
    <w:abstractNumId w:val="10"/>
  </w:num>
  <w:num w:numId="13">
    <w:abstractNumId w:val="21"/>
  </w:num>
  <w:num w:numId="14">
    <w:abstractNumId w:val="20"/>
  </w:num>
  <w:num w:numId="15">
    <w:abstractNumId w:val="24"/>
  </w:num>
  <w:num w:numId="16">
    <w:abstractNumId w:val="7"/>
  </w:num>
  <w:num w:numId="17">
    <w:abstractNumId w:val="37"/>
  </w:num>
  <w:num w:numId="18">
    <w:abstractNumId w:val="8"/>
  </w:num>
  <w:num w:numId="19">
    <w:abstractNumId w:val="13"/>
  </w:num>
  <w:num w:numId="20">
    <w:abstractNumId w:val="16"/>
  </w:num>
  <w:num w:numId="21">
    <w:abstractNumId w:val="36"/>
  </w:num>
  <w:num w:numId="22">
    <w:abstractNumId w:val="28"/>
  </w:num>
  <w:num w:numId="23">
    <w:abstractNumId w:val="2"/>
  </w:num>
  <w:num w:numId="24">
    <w:abstractNumId w:val="1"/>
  </w:num>
  <w:num w:numId="25">
    <w:abstractNumId w:val="26"/>
  </w:num>
  <w:num w:numId="26">
    <w:abstractNumId w:val="0"/>
  </w:num>
  <w:num w:numId="27">
    <w:abstractNumId w:val="4"/>
  </w:num>
  <w:num w:numId="28">
    <w:abstractNumId w:val="34"/>
  </w:num>
  <w:num w:numId="29">
    <w:abstractNumId w:val="27"/>
  </w:num>
  <w:num w:numId="30">
    <w:abstractNumId w:val="5"/>
  </w:num>
  <w:num w:numId="31">
    <w:abstractNumId w:val="33"/>
  </w:num>
  <w:num w:numId="32">
    <w:abstractNumId w:val="35"/>
  </w:num>
  <w:num w:numId="33">
    <w:abstractNumId w:val="30"/>
  </w:num>
  <w:num w:numId="34">
    <w:abstractNumId w:val="14"/>
  </w:num>
  <w:num w:numId="35">
    <w:abstractNumId w:val="32"/>
  </w:num>
  <w:num w:numId="36">
    <w:abstractNumId w:val="23"/>
  </w:num>
  <w:num w:numId="37">
    <w:abstractNumId w:val="12"/>
  </w:num>
  <w:num w:numId="38">
    <w:abstractNumId w:val="38"/>
  </w:num>
  <w:num w:numId="39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7"/>
    <w:rsid w:val="0000269E"/>
    <w:rsid w:val="00004411"/>
    <w:rsid w:val="000106F9"/>
    <w:rsid w:val="00010E37"/>
    <w:rsid w:val="00011FFC"/>
    <w:rsid w:val="00012425"/>
    <w:rsid w:val="00012A37"/>
    <w:rsid w:val="0001743E"/>
    <w:rsid w:val="00026F3F"/>
    <w:rsid w:val="00030579"/>
    <w:rsid w:val="000319E8"/>
    <w:rsid w:val="000339CD"/>
    <w:rsid w:val="00035B08"/>
    <w:rsid w:val="0003670C"/>
    <w:rsid w:val="00041FDB"/>
    <w:rsid w:val="00043BF4"/>
    <w:rsid w:val="0004543C"/>
    <w:rsid w:val="0005324C"/>
    <w:rsid w:val="00055C27"/>
    <w:rsid w:val="00056E3A"/>
    <w:rsid w:val="0005703F"/>
    <w:rsid w:val="000649F3"/>
    <w:rsid w:val="00064E5E"/>
    <w:rsid w:val="00065EEB"/>
    <w:rsid w:val="00066536"/>
    <w:rsid w:val="000678B2"/>
    <w:rsid w:val="00070F49"/>
    <w:rsid w:val="00074052"/>
    <w:rsid w:val="0007416C"/>
    <w:rsid w:val="00075763"/>
    <w:rsid w:val="000757B6"/>
    <w:rsid w:val="00077502"/>
    <w:rsid w:val="0008136C"/>
    <w:rsid w:val="000817AC"/>
    <w:rsid w:val="00083290"/>
    <w:rsid w:val="00083AE8"/>
    <w:rsid w:val="000900AF"/>
    <w:rsid w:val="00092936"/>
    <w:rsid w:val="00092C7E"/>
    <w:rsid w:val="000945C8"/>
    <w:rsid w:val="000A0BFA"/>
    <w:rsid w:val="000A1FA5"/>
    <w:rsid w:val="000A2CAF"/>
    <w:rsid w:val="000A35BD"/>
    <w:rsid w:val="000A5EFA"/>
    <w:rsid w:val="000A634A"/>
    <w:rsid w:val="000B4739"/>
    <w:rsid w:val="000B5013"/>
    <w:rsid w:val="000C2330"/>
    <w:rsid w:val="000C403F"/>
    <w:rsid w:val="000C48ED"/>
    <w:rsid w:val="000C5B7F"/>
    <w:rsid w:val="000C6F02"/>
    <w:rsid w:val="000D2D07"/>
    <w:rsid w:val="000D41C5"/>
    <w:rsid w:val="000D5275"/>
    <w:rsid w:val="000D701D"/>
    <w:rsid w:val="000E416F"/>
    <w:rsid w:val="000E663C"/>
    <w:rsid w:val="000E6EEA"/>
    <w:rsid w:val="000F00CC"/>
    <w:rsid w:val="000F15EB"/>
    <w:rsid w:val="000F177A"/>
    <w:rsid w:val="000F294B"/>
    <w:rsid w:val="000F380F"/>
    <w:rsid w:val="000F4801"/>
    <w:rsid w:val="000F54D0"/>
    <w:rsid w:val="000F592E"/>
    <w:rsid w:val="000F5B3F"/>
    <w:rsid w:val="00101B44"/>
    <w:rsid w:val="00101CDC"/>
    <w:rsid w:val="0010432A"/>
    <w:rsid w:val="00105489"/>
    <w:rsid w:val="00105E01"/>
    <w:rsid w:val="00117368"/>
    <w:rsid w:val="00121462"/>
    <w:rsid w:val="00122CC0"/>
    <w:rsid w:val="00124C85"/>
    <w:rsid w:val="001326D9"/>
    <w:rsid w:val="00136D07"/>
    <w:rsid w:val="00137E99"/>
    <w:rsid w:val="00140F66"/>
    <w:rsid w:val="00141B1E"/>
    <w:rsid w:val="001424AD"/>
    <w:rsid w:val="001468D2"/>
    <w:rsid w:val="00147D2E"/>
    <w:rsid w:val="00147D99"/>
    <w:rsid w:val="00155E87"/>
    <w:rsid w:val="001602C3"/>
    <w:rsid w:val="00161B5D"/>
    <w:rsid w:val="00163177"/>
    <w:rsid w:val="0016682C"/>
    <w:rsid w:val="001741BF"/>
    <w:rsid w:val="00176B3E"/>
    <w:rsid w:val="001824B1"/>
    <w:rsid w:val="00182E84"/>
    <w:rsid w:val="0018417D"/>
    <w:rsid w:val="00185DDC"/>
    <w:rsid w:val="00194477"/>
    <w:rsid w:val="00196211"/>
    <w:rsid w:val="00196983"/>
    <w:rsid w:val="00197AA7"/>
    <w:rsid w:val="001A22D6"/>
    <w:rsid w:val="001A4A86"/>
    <w:rsid w:val="001B6413"/>
    <w:rsid w:val="001B79C6"/>
    <w:rsid w:val="001C05DF"/>
    <w:rsid w:val="001C54BF"/>
    <w:rsid w:val="001C5A77"/>
    <w:rsid w:val="001C6DB0"/>
    <w:rsid w:val="001C7B50"/>
    <w:rsid w:val="001D1F11"/>
    <w:rsid w:val="001D71E5"/>
    <w:rsid w:val="001E6D21"/>
    <w:rsid w:val="001F1835"/>
    <w:rsid w:val="001F5198"/>
    <w:rsid w:val="00200104"/>
    <w:rsid w:val="00201406"/>
    <w:rsid w:val="0020252B"/>
    <w:rsid w:val="002032EB"/>
    <w:rsid w:val="00204873"/>
    <w:rsid w:val="00205ACC"/>
    <w:rsid w:val="00212B42"/>
    <w:rsid w:val="00217792"/>
    <w:rsid w:val="0022222D"/>
    <w:rsid w:val="00236D43"/>
    <w:rsid w:val="00240BDE"/>
    <w:rsid w:val="00244220"/>
    <w:rsid w:val="00245BCC"/>
    <w:rsid w:val="00246E2E"/>
    <w:rsid w:val="00256D18"/>
    <w:rsid w:val="0026497C"/>
    <w:rsid w:val="00266354"/>
    <w:rsid w:val="00266ADC"/>
    <w:rsid w:val="00270771"/>
    <w:rsid w:val="00270C4D"/>
    <w:rsid w:val="00270D03"/>
    <w:rsid w:val="0027478C"/>
    <w:rsid w:val="00274896"/>
    <w:rsid w:val="00277B83"/>
    <w:rsid w:val="00282135"/>
    <w:rsid w:val="002844C7"/>
    <w:rsid w:val="00284DC2"/>
    <w:rsid w:val="00285E56"/>
    <w:rsid w:val="00287076"/>
    <w:rsid w:val="002932D7"/>
    <w:rsid w:val="00297425"/>
    <w:rsid w:val="002B0FCD"/>
    <w:rsid w:val="002B340E"/>
    <w:rsid w:val="002B7BBC"/>
    <w:rsid w:val="002B7BC9"/>
    <w:rsid w:val="002B7E00"/>
    <w:rsid w:val="002C542F"/>
    <w:rsid w:val="002C581C"/>
    <w:rsid w:val="002C712F"/>
    <w:rsid w:val="002D245F"/>
    <w:rsid w:val="002D5041"/>
    <w:rsid w:val="002D5B8D"/>
    <w:rsid w:val="002D6D69"/>
    <w:rsid w:val="002D7B10"/>
    <w:rsid w:val="002E12BA"/>
    <w:rsid w:val="002E2354"/>
    <w:rsid w:val="002E2FB6"/>
    <w:rsid w:val="002E506E"/>
    <w:rsid w:val="002F2597"/>
    <w:rsid w:val="002F338B"/>
    <w:rsid w:val="002F523F"/>
    <w:rsid w:val="002F5387"/>
    <w:rsid w:val="0030088F"/>
    <w:rsid w:val="00302129"/>
    <w:rsid w:val="0030254C"/>
    <w:rsid w:val="00302ADA"/>
    <w:rsid w:val="003041FF"/>
    <w:rsid w:val="00312BA7"/>
    <w:rsid w:val="00312EC7"/>
    <w:rsid w:val="003154AE"/>
    <w:rsid w:val="003258BA"/>
    <w:rsid w:val="00327360"/>
    <w:rsid w:val="003352BC"/>
    <w:rsid w:val="00337B99"/>
    <w:rsid w:val="003420FF"/>
    <w:rsid w:val="00344EDC"/>
    <w:rsid w:val="00345DC5"/>
    <w:rsid w:val="00352A27"/>
    <w:rsid w:val="00352C52"/>
    <w:rsid w:val="00357451"/>
    <w:rsid w:val="00357988"/>
    <w:rsid w:val="00363E2C"/>
    <w:rsid w:val="00364543"/>
    <w:rsid w:val="00373978"/>
    <w:rsid w:val="00377CDA"/>
    <w:rsid w:val="00382E04"/>
    <w:rsid w:val="003838B6"/>
    <w:rsid w:val="0038610A"/>
    <w:rsid w:val="00386267"/>
    <w:rsid w:val="00386E7E"/>
    <w:rsid w:val="0039161B"/>
    <w:rsid w:val="003979B4"/>
    <w:rsid w:val="003B13DE"/>
    <w:rsid w:val="003B7514"/>
    <w:rsid w:val="003C2F49"/>
    <w:rsid w:val="003C3B95"/>
    <w:rsid w:val="003C3C03"/>
    <w:rsid w:val="003C4837"/>
    <w:rsid w:val="003C6915"/>
    <w:rsid w:val="003D1626"/>
    <w:rsid w:val="003D1728"/>
    <w:rsid w:val="003D2003"/>
    <w:rsid w:val="003D483E"/>
    <w:rsid w:val="003D6649"/>
    <w:rsid w:val="003E17B7"/>
    <w:rsid w:val="003E17C0"/>
    <w:rsid w:val="003E1E29"/>
    <w:rsid w:val="003E2907"/>
    <w:rsid w:val="003E3346"/>
    <w:rsid w:val="003E3490"/>
    <w:rsid w:val="003F2EF0"/>
    <w:rsid w:val="003F51D4"/>
    <w:rsid w:val="003F6AA4"/>
    <w:rsid w:val="0040253A"/>
    <w:rsid w:val="00402F55"/>
    <w:rsid w:val="00417B18"/>
    <w:rsid w:val="004217B6"/>
    <w:rsid w:val="00421B28"/>
    <w:rsid w:val="00422FFF"/>
    <w:rsid w:val="004230D5"/>
    <w:rsid w:val="004248D2"/>
    <w:rsid w:val="004262A0"/>
    <w:rsid w:val="004300B7"/>
    <w:rsid w:val="00443625"/>
    <w:rsid w:val="0045129A"/>
    <w:rsid w:val="00451B2E"/>
    <w:rsid w:val="0045399A"/>
    <w:rsid w:val="004541D8"/>
    <w:rsid w:val="004575D2"/>
    <w:rsid w:val="0046006B"/>
    <w:rsid w:val="004628B7"/>
    <w:rsid w:val="004648E0"/>
    <w:rsid w:val="004868EB"/>
    <w:rsid w:val="004919D6"/>
    <w:rsid w:val="004967EC"/>
    <w:rsid w:val="004A015D"/>
    <w:rsid w:val="004A2D77"/>
    <w:rsid w:val="004B0756"/>
    <w:rsid w:val="004B0774"/>
    <w:rsid w:val="004B0C62"/>
    <w:rsid w:val="004B194F"/>
    <w:rsid w:val="004B1B99"/>
    <w:rsid w:val="004B204E"/>
    <w:rsid w:val="004B4375"/>
    <w:rsid w:val="004B5E77"/>
    <w:rsid w:val="004C3802"/>
    <w:rsid w:val="004C5823"/>
    <w:rsid w:val="004C662E"/>
    <w:rsid w:val="004C6A4D"/>
    <w:rsid w:val="004C7EF8"/>
    <w:rsid w:val="004D1426"/>
    <w:rsid w:val="004D5A0F"/>
    <w:rsid w:val="004D79B1"/>
    <w:rsid w:val="004E272C"/>
    <w:rsid w:val="004E4F65"/>
    <w:rsid w:val="004F45CA"/>
    <w:rsid w:val="004F486E"/>
    <w:rsid w:val="005016E6"/>
    <w:rsid w:val="0050454E"/>
    <w:rsid w:val="00505D3F"/>
    <w:rsid w:val="00507F54"/>
    <w:rsid w:val="0051021B"/>
    <w:rsid w:val="00513676"/>
    <w:rsid w:val="00515112"/>
    <w:rsid w:val="00515FE0"/>
    <w:rsid w:val="00516710"/>
    <w:rsid w:val="00527E73"/>
    <w:rsid w:val="005320A9"/>
    <w:rsid w:val="00533051"/>
    <w:rsid w:val="00534AE4"/>
    <w:rsid w:val="00540769"/>
    <w:rsid w:val="005413AF"/>
    <w:rsid w:val="00542188"/>
    <w:rsid w:val="00546220"/>
    <w:rsid w:val="005463F1"/>
    <w:rsid w:val="00552BD7"/>
    <w:rsid w:val="0055739B"/>
    <w:rsid w:val="00557C6C"/>
    <w:rsid w:val="00561A4E"/>
    <w:rsid w:val="0056327F"/>
    <w:rsid w:val="00564AED"/>
    <w:rsid w:val="00566170"/>
    <w:rsid w:val="005674A6"/>
    <w:rsid w:val="0057427D"/>
    <w:rsid w:val="00580172"/>
    <w:rsid w:val="00583AB3"/>
    <w:rsid w:val="00583C29"/>
    <w:rsid w:val="00584147"/>
    <w:rsid w:val="00584286"/>
    <w:rsid w:val="0059371B"/>
    <w:rsid w:val="005B04BF"/>
    <w:rsid w:val="005B0DC3"/>
    <w:rsid w:val="005B1C26"/>
    <w:rsid w:val="005C32D2"/>
    <w:rsid w:val="005C4F5A"/>
    <w:rsid w:val="005C5665"/>
    <w:rsid w:val="005C5A77"/>
    <w:rsid w:val="005C668F"/>
    <w:rsid w:val="005C79DB"/>
    <w:rsid w:val="005D314B"/>
    <w:rsid w:val="005D3193"/>
    <w:rsid w:val="005D61E9"/>
    <w:rsid w:val="005E4827"/>
    <w:rsid w:val="005E7E38"/>
    <w:rsid w:val="005F67C2"/>
    <w:rsid w:val="005F6E64"/>
    <w:rsid w:val="0060102F"/>
    <w:rsid w:val="0060168C"/>
    <w:rsid w:val="006057F0"/>
    <w:rsid w:val="00606AB0"/>
    <w:rsid w:val="006113C5"/>
    <w:rsid w:val="006156F5"/>
    <w:rsid w:val="00615F30"/>
    <w:rsid w:val="00617666"/>
    <w:rsid w:val="00621CDC"/>
    <w:rsid w:val="00621F3A"/>
    <w:rsid w:val="00624F83"/>
    <w:rsid w:val="0062594C"/>
    <w:rsid w:val="00627317"/>
    <w:rsid w:val="00634EC9"/>
    <w:rsid w:val="006417E4"/>
    <w:rsid w:val="0064563E"/>
    <w:rsid w:val="00645F3F"/>
    <w:rsid w:val="00661454"/>
    <w:rsid w:val="006635B1"/>
    <w:rsid w:val="00671DB3"/>
    <w:rsid w:val="00672C65"/>
    <w:rsid w:val="00673736"/>
    <w:rsid w:val="00681B7B"/>
    <w:rsid w:val="006849E6"/>
    <w:rsid w:val="006874FB"/>
    <w:rsid w:val="00690999"/>
    <w:rsid w:val="00691F8C"/>
    <w:rsid w:val="006924BA"/>
    <w:rsid w:val="00693CDB"/>
    <w:rsid w:val="00693F39"/>
    <w:rsid w:val="00696D65"/>
    <w:rsid w:val="00697AB2"/>
    <w:rsid w:val="006B20DE"/>
    <w:rsid w:val="006B70BA"/>
    <w:rsid w:val="006C0B62"/>
    <w:rsid w:val="006C7668"/>
    <w:rsid w:val="006D19DD"/>
    <w:rsid w:val="006E2FBA"/>
    <w:rsid w:val="006E4925"/>
    <w:rsid w:val="006E4AEF"/>
    <w:rsid w:val="006E74EA"/>
    <w:rsid w:val="006F2488"/>
    <w:rsid w:val="006F24F3"/>
    <w:rsid w:val="00701FD1"/>
    <w:rsid w:val="0070489F"/>
    <w:rsid w:val="00711D19"/>
    <w:rsid w:val="00712EE6"/>
    <w:rsid w:val="00715E01"/>
    <w:rsid w:val="00724B13"/>
    <w:rsid w:val="00725114"/>
    <w:rsid w:val="00725935"/>
    <w:rsid w:val="00726D59"/>
    <w:rsid w:val="00731269"/>
    <w:rsid w:val="007355A2"/>
    <w:rsid w:val="00741688"/>
    <w:rsid w:val="00746019"/>
    <w:rsid w:val="00754E9A"/>
    <w:rsid w:val="00763097"/>
    <w:rsid w:val="007649F7"/>
    <w:rsid w:val="00765E76"/>
    <w:rsid w:val="007674D0"/>
    <w:rsid w:val="00773010"/>
    <w:rsid w:val="00773BF0"/>
    <w:rsid w:val="00775402"/>
    <w:rsid w:val="007818E6"/>
    <w:rsid w:val="00781C0D"/>
    <w:rsid w:val="007829B7"/>
    <w:rsid w:val="00787C4C"/>
    <w:rsid w:val="0079116B"/>
    <w:rsid w:val="00793F8E"/>
    <w:rsid w:val="00795271"/>
    <w:rsid w:val="00796425"/>
    <w:rsid w:val="007A0916"/>
    <w:rsid w:val="007A12C3"/>
    <w:rsid w:val="007A7418"/>
    <w:rsid w:val="007B1DEC"/>
    <w:rsid w:val="007B6C54"/>
    <w:rsid w:val="007B6E2B"/>
    <w:rsid w:val="007C15E1"/>
    <w:rsid w:val="007C1CA3"/>
    <w:rsid w:val="007C2006"/>
    <w:rsid w:val="007C2C7D"/>
    <w:rsid w:val="007C2E29"/>
    <w:rsid w:val="007C5647"/>
    <w:rsid w:val="007C7412"/>
    <w:rsid w:val="007D0DA8"/>
    <w:rsid w:val="007D50C5"/>
    <w:rsid w:val="007E2CEF"/>
    <w:rsid w:val="007E2D20"/>
    <w:rsid w:val="007E4934"/>
    <w:rsid w:val="007E4EB4"/>
    <w:rsid w:val="007E5830"/>
    <w:rsid w:val="007E66B6"/>
    <w:rsid w:val="007F0871"/>
    <w:rsid w:val="007F102F"/>
    <w:rsid w:val="007F4489"/>
    <w:rsid w:val="007F4585"/>
    <w:rsid w:val="007F4615"/>
    <w:rsid w:val="007F4E7D"/>
    <w:rsid w:val="007F50BF"/>
    <w:rsid w:val="007F5616"/>
    <w:rsid w:val="00804CE7"/>
    <w:rsid w:val="0081000F"/>
    <w:rsid w:val="00810F23"/>
    <w:rsid w:val="00813894"/>
    <w:rsid w:val="0082021E"/>
    <w:rsid w:val="00826810"/>
    <w:rsid w:val="00831748"/>
    <w:rsid w:val="00832574"/>
    <w:rsid w:val="008351BB"/>
    <w:rsid w:val="00835C5E"/>
    <w:rsid w:val="00844C09"/>
    <w:rsid w:val="0084550B"/>
    <w:rsid w:val="00846CDB"/>
    <w:rsid w:val="00850331"/>
    <w:rsid w:val="00862568"/>
    <w:rsid w:val="00870F3B"/>
    <w:rsid w:val="008712F4"/>
    <w:rsid w:val="00876EC4"/>
    <w:rsid w:val="008803A3"/>
    <w:rsid w:val="008813DD"/>
    <w:rsid w:val="00883E6E"/>
    <w:rsid w:val="008855D0"/>
    <w:rsid w:val="00891422"/>
    <w:rsid w:val="008A3765"/>
    <w:rsid w:val="008A43FB"/>
    <w:rsid w:val="008A5BE8"/>
    <w:rsid w:val="008A5C86"/>
    <w:rsid w:val="008A70B8"/>
    <w:rsid w:val="008A72F3"/>
    <w:rsid w:val="008B37EE"/>
    <w:rsid w:val="008B681B"/>
    <w:rsid w:val="008C21BF"/>
    <w:rsid w:val="008C33F5"/>
    <w:rsid w:val="008C46AD"/>
    <w:rsid w:val="008C4E3D"/>
    <w:rsid w:val="008C78C8"/>
    <w:rsid w:val="008D2C90"/>
    <w:rsid w:val="008E005A"/>
    <w:rsid w:val="008E2E54"/>
    <w:rsid w:val="008E387E"/>
    <w:rsid w:val="008E7D35"/>
    <w:rsid w:val="008F13A1"/>
    <w:rsid w:val="008F2563"/>
    <w:rsid w:val="008F3C09"/>
    <w:rsid w:val="008F63DD"/>
    <w:rsid w:val="00901F01"/>
    <w:rsid w:val="009028CC"/>
    <w:rsid w:val="00913C39"/>
    <w:rsid w:val="009143DC"/>
    <w:rsid w:val="00914925"/>
    <w:rsid w:val="00926C11"/>
    <w:rsid w:val="00930324"/>
    <w:rsid w:val="00930B4C"/>
    <w:rsid w:val="00930B79"/>
    <w:rsid w:val="00933938"/>
    <w:rsid w:val="00936F61"/>
    <w:rsid w:val="009421F0"/>
    <w:rsid w:val="0094226A"/>
    <w:rsid w:val="00944D27"/>
    <w:rsid w:val="00944F62"/>
    <w:rsid w:val="00947780"/>
    <w:rsid w:val="00950998"/>
    <w:rsid w:val="00951FF3"/>
    <w:rsid w:val="00952B4C"/>
    <w:rsid w:val="009534DA"/>
    <w:rsid w:val="00953AED"/>
    <w:rsid w:val="00956181"/>
    <w:rsid w:val="009573CE"/>
    <w:rsid w:val="00961330"/>
    <w:rsid w:val="00967069"/>
    <w:rsid w:val="00971BAB"/>
    <w:rsid w:val="0097656D"/>
    <w:rsid w:val="00982712"/>
    <w:rsid w:val="0099405E"/>
    <w:rsid w:val="00997BB1"/>
    <w:rsid w:val="009A40C8"/>
    <w:rsid w:val="009A4A9F"/>
    <w:rsid w:val="009A4B51"/>
    <w:rsid w:val="009A531C"/>
    <w:rsid w:val="009A763B"/>
    <w:rsid w:val="009B68F7"/>
    <w:rsid w:val="009C0D12"/>
    <w:rsid w:val="009C5808"/>
    <w:rsid w:val="009C6293"/>
    <w:rsid w:val="009D1A9D"/>
    <w:rsid w:val="009D2589"/>
    <w:rsid w:val="009D50C5"/>
    <w:rsid w:val="009D5C36"/>
    <w:rsid w:val="009D60CD"/>
    <w:rsid w:val="009D758B"/>
    <w:rsid w:val="009E39FD"/>
    <w:rsid w:val="009F16F0"/>
    <w:rsid w:val="00A06FAC"/>
    <w:rsid w:val="00A105B7"/>
    <w:rsid w:val="00A114A6"/>
    <w:rsid w:val="00A11AEB"/>
    <w:rsid w:val="00A1593D"/>
    <w:rsid w:val="00A178B0"/>
    <w:rsid w:val="00A17DC5"/>
    <w:rsid w:val="00A22A0B"/>
    <w:rsid w:val="00A24AE4"/>
    <w:rsid w:val="00A253E6"/>
    <w:rsid w:val="00A268BE"/>
    <w:rsid w:val="00A30D80"/>
    <w:rsid w:val="00A32E5D"/>
    <w:rsid w:val="00A33977"/>
    <w:rsid w:val="00A45BB2"/>
    <w:rsid w:val="00A46727"/>
    <w:rsid w:val="00A472D2"/>
    <w:rsid w:val="00A50F4C"/>
    <w:rsid w:val="00A52261"/>
    <w:rsid w:val="00A52B10"/>
    <w:rsid w:val="00A56E2A"/>
    <w:rsid w:val="00A603FE"/>
    <w:rsid w:val="00A60B7E"/>
    <w:rsid w:val="00A6126F"/>
    <w:rsid w:val="00A62113"/>
    <w:rsid w:val="00A63E34"/>
    <w:rsid w:val="00A6591C"/>
    <w:rsid w:val="00A673C9"/>
    <w:rsid w:val="00A7123D"/>
    <w:rsid w:val="00A71D0B"/>
    <w:rsid w:val="00A76198"/>
    <w:rsid w:val="00A84235"/>
    <w:rsid w:val="00A85224"/>
    <w:rsid w:val="00A86249"/>
    <w:rsid w:val="00A87A0A"/>
    <w:rsid w:val="00A93F02"/>
    <w:rsid w:val="00A95117"/>
    <w:rsid w:val="00A967AE"/>
    <w:rsid w:val="00AA1CE5"/>
    <w:rsid w:val="00AA223B"/>
    <w:rsid w:val="00AA2CD3"/>
    <w:rsid w:val="00AA3563"/>
    <w:rsid w:val="00AA36F8"/>
    <w:rsid w:val="00AA4A41"/>
    <w:rsid w:val="00AA5EF1"/>
    <w:rsid w:val="00AB28D6"/>
    <w:rsid w:val="00AB49BF"/>
    <w:rsid w:val="00AC3AA5"/>
    <w:rsid w:val="00AC65C7"/>
    <w:rsid w:val="00AC6DE4"/>
    <w:rsid w:val="00AD0FB4"/>
    <w:rsid w:val="00AD10BA"/>
    <w:rsid w:val="00AD117F"/>
    <w:rsid w:val="00AD1CAD"/>
    <w:rsid w:val="00AD2F1B"/>
    <w:rsid w:val="00AD3D00"/>
    <w:rsid w:val="00AD62C9"/>
    <w:rsid w:val="00AD758B"/>
    <w:rsid w:val="00AE0162"/>
    <w:rsid w:val="00AE1009"/>
    <w:rsid w:val="00AE3EB9"/>
    <w:rsid w:val="00AE3F6F"/>
    <w:rsid w:val="00AE5032"/>
    <w:rsid w:val="00AF5618"/>
    <w:rsid w:val="00AF57EC"/>
    <w:rsid w:val="00B02452"/>
    <w:rsid w:val="00B034E2"/>
    <w:rsid w:val="00B154F1"/>
    <w:rsid w:val="00B1688A"/>
    <w:rsid w:val="00B17BE2"/>
    <w:rsid w:val="00B203BA"/>
    <w:rsid w:val="00B225AE"/>
    <w:rsid w:val="00B2263F"/>
    <w:rsid w:val="00B246F1"/>
    <w:rsid w:val="00B252C2"/>
    <w:rsid w:val="00B30FB5"/>
    <w:rsid w:val="00B32FEB"/>
    <w:rsid w:val="00B33F2A"/>
    <w:rsid w:val="00B3643D"/>
    <w:rsid w:val="00B46A3C"/>
    <w:rsid w:val="00B4700A"/>
    <w:rsid w:val="00B54883"/>
    <w:rsid w:val="00B61741"/>
    <w:rsid w:val="00B61AD2"/>
    <w:rsid w:val="00B658B3"/>
    <w:rsid w:val="00B660F0"/>
    <w:rsid w:val="00B671A4"/>
    <w:rsid w:val="00B676E9"/>
    <w:rsid w:val="00B74640"/>
    <w:rsid w:val="00B81CF8"/>
    <w:rsid w:val="00B82086"/>
    <w:rsid w:val="00B8426D"/>
    <w:rsid w:val="00B856D7"/>
    <w:rsid w:val="00B87779"/>
    <w:rsid w:val="00B906C3"/>
    <w:rsid w:val="00B94257"/>
    <w:rsid w:val="00B949C9"/>
    <w:rsid w:val="00B9602D"/>
    <w:rsid w:val="00BA00E0"/>
    <w:rsid w:val="00BA62C5"/>
    <w:rsid w:val="00BA73BE"/>
    <w:rsid w:val="00BB2C04"/>
    <w:rsid w:val="00BB5E01"/>
    <w:rsid w:val="00BB6793"/>
    <w:rsid w:val="00BC0876"/>
    <w:rsid w:val="00BC165F"/>
    <w:rsid w:val="00BC24A4"/>
    <w:rsid w:val="00BD0E8E"/>
    <w:rsid w:val="00BD3A3D"/>
    <w:rsid w:val="00BE1B72"/>
    <w:rsid w:val="00BE2101"/>
    <w:rsid w:val="00BE27D2"/>
    <w:rsid w:val="00BF105F"/>
    <w:rsid w:val="00BF298A"/>
    <w:rsid w:val="00BF3F2A"/>
    <w:rsid w:val="00C01D66"/>
    <w:rsid w:val="00C0675A"/>
    <w:rsid w:val="00C10958"/>
    <w:rsid w:val="00C11259"/>
    <w:rsid w:val="00C12F4D"/>
    <w:rsid w:val="00C1706A"/>
    <w:rsid w:val="00C17354"/>
    <w:rsid w:val="00C20436"/>
    <w:rsid w:val="00C212CC"/>
    <w:rsid w:val="00C21B39"/>
    <w:rsid w:val="00C24478"/>
    <w:rsid w:val="00C2604A"/>
    <w:rsid w:val="00C2685C"/>
    <w:rsid w:val="00C312DA"/>
    <w:rsid w:val="00C3314B"/>
    <w:rsid w:val="00C4229C"/>
    <w:rsid w:val="00C423E3"/>
    <w:rsid w:val="00C4685D"/>
    <w:rsid w:val="00C5047B"/>
    <w:rsid w:val="00C5614E"/>
    <w:rsid w:val="00C63756"/>
    <w:rsid w:val="00C64DA8"/>
    <w:rsid w:val="00C674F0"/>
    <w:rsid w:val="00C67734"/>
    <w:rsid w:val="00C712E3"/>
    <w:rsid w:val="00C71385"/>
    <w:rsid w:val="00C72D73"/>
    <w:rsid w:val="00C72E06"/>
    <w:rsid w:val="00C74FC7"/>
    <w:rsid w:val="00C77E20"/>
    <w:rsid w:val="00C819F5"/>
    <w:rsid w:val="00C84836"/>
    <w:rsid w:val="00C85CEC"/>
    <w:rsid w:val="00C87665"/>
    <w:rsid w:val="00C879F2"/>
    <w:rsid w:val="00C924D8"/>
    <w:rsid w:val="00C92D82"/>
    <w:rsid w:val="00C956F7"/>
    <w:rsid w:val="00C97213"/>
    <w:rsid w:val="00CA0AC5"/>
    <w:rsid w:val="00CA1B45"/>
    <w:rsid w:val="00CB0175"/>
    <w:rsid w:val="00CB0EDE"/>
    <w:rsid w:val="00CB6938"/>
    <w:rsid w:val="00CC0787"/>
    <w:rsid w:val="00CC2C9B"/>
    <w:rsid w:val="00CC36CA"/>
    <w:rsid w:val="00CC444E"/>
    <w:rsid w:val="00CC567F"/>
    <w:rsid w:val="00CD67B5"/>
    <w:rsid w:val="00CE1485"/>
    <w:rsid w:val="00CE1CBD"/>
    <w:rsid w:val="00CE270D"/>
    <w:rsid w:val="00CE3092"/>
    <w:rsid w:val="00CE4E77"/>
    <w:rsid w:val="00CE5CB1"/>
    <w:rsid w:val="00CF1878"/>
    <w:rsid w:val="00CF3D42"/>
    <w:rsid w:val="00D02579"/>
    <w:rsid w:val="00D029B2"/>
    <w:rsid w:val="00D03127"/>
    <w:rsid w:val="00D03C58"/>
    <w:rsid w:val="00D03CC6"/>
    <w:rsid w:val="00D05B5C"/>
    <w:rsid w:val="00D13FE8"/>
    <w:rsid w:val="00D1602E"/>
    <w:rsid w:val="00D16A7D"/>
    <w:rsid w:val="00D207CA"/>
    <w:rsid w:val="00D21AA2"/>
    <w:rsid w:val="00D34B07"/>
    <w:rsid w:val="00D3568E"/>
    <w:rsid w:val="00D35822"/>
    <w:rsid w:val="00D37D08"/>
    <w:rsid w:val="00D4454A"/>
    <w:rsid w:val="00D500F4"/>
    <w:rsid w:val="00D50E3E"/>
    <w:rsid w:val="00D5311B"/>
    <w:rsid w:val="00D53507"/>
    <w:rsid w:val="00D55314"/>
    <w:rsid w:val="00D56673"/>
    <w:rsid w:val="00D60272"/>
    <w:rsid w:val="00D61365"/>
    <w:rsid w:val="00D63C24"/>
    <w:rsid w:val="00D679A0"/>
    <w:rsid w:val="00D70148"/>
    <w:rsid w:val="00D70764"/>
    <w:rsid w:val="00D73F73"/>
    <w:rsid w:val="00D74122"/>
    <w:rsid w:val="00D77C59"/>
    <w:rsid w:val="00D867F4"/>
    <w:rsid w:val="00D8728E"/>
    <w:rsid w:val="00D96973"/>
    <w:rsid w:val="00DA1913"/>
    <w:rsid w:val="00DA250E"/>
    <w:rsid w:val="00DA2552"/>
    <w:rsid w:val="00DA693A"/>
    <w:rsid w:val="00DA69B8"/>
    <w:rsid w:val="00DA6C16"/>
    <w:rsid w:val="00DA7A65"/>
    <w:rsid w:val="00DB07C4"/>
    <w:rsid w:val="00DB3B66"/>
    <w:rsid w:val="00DC2597"/>
    <w:rsid w:val="00DC2661"/>
    <w:rsid w:val="00DC2AE1"/>
    <w:rsid w:val="00DC451E"/>
    <w:rsid w:val="00DC737F"/>
    <w:rsid w:val="00DC7D25"/>
    <w:rsid w:val="00DD3251"/>
    <w:rsid w:val="00DD4405"/>
    <w:rsid w:val="00DD4843"/>
    <w:rsid w:val="00DD48B2"/>
    <w:rsid w:val="00DE272E"/>
    <w:rsid w:val="00DE6656"/>
    <w:rsid w:val="00DF7821"/>
    <w:rsid w:val="00E00793"/>
    <w:rsid w:val="00E01E27"/>
    <w:rsid w:val="00E02EC1"/>
    <w:rsid w:val="00E043C9"/>
    <w:rsid w:val="00E04862"/>
    <w:rsid w:val="00E05670"/>
    <w:rsid w:val="00E15185"/>
    <w:rsid w:val="00E156BF"/>
    <w:rsid w:val="00E15D10"/>
    <w:rsid w:val="00E27954"/>
    <w:rsid w:val="00E27D38"/>
    <w:rsid w:val="00E305A8"/>
    <w:rsid w:val="00E31722"/>
    <w:rsid w:val="00E320CF"/>
    <w:rsid w:val="00E332D0"/>
    <w:rsid w:val="00E33ADF"/>
    <w:rsid w:val="00E34E56"/>
    <w:rsid w:val="00E40643"/>
    <w:rsid w:val="00E440A9"/>
    <w:rsid w:val="00E46ACC"/>
    <w:rsid w:val="00E54C63"/>
    <w:rsid w:val="00E55F15"/>
    <w:rsid w:val="00E61EB9"/>
    <w:rsid w:val="00E62308"/>
    <w:rsid w:val="00E623A9"/>
    <w:rsid w:val="00E62DF9"/>
    <w:rsid w:val="00E65EF3"/>
    <w:rsid w:val="00E80178"/>
    <w:rsid w:val="00E80F59"/>
    <w:rsid w:val="00E8642F"/>
    <w:rsid w:val="00E8701E"/>
    <w:rsid w:val="00E90A5B"/>
    <w:rsid w:val="00E957B5"/>
    <w:rsid w:val="00E95C54"/>
    <w:rsid w:val="00E96841"/>
    <w:rsid w:val="00EA3C17"/>
    <w:rsid w:val="00EA4FA2"/>
    <w:rsid w:val="00EB0667"/>
    <w:rsid w:val="00EB0CC2"/>
    <w:rsid w:val="00EB179E"/>
    <w:rsid w:val="00EB2BB3"/>
    <w:rsid w:val="00EB2DE0"/>
    <w:rsid w:val="00EB751B"/>
    <w:rsid w:val="00EB7A9E"/>
    <w:rsid w:val="00EC31D3"/>
    <w:rsid w:val="00EC4210"/>
    <w:rsid w:val="00EC424C"/>
    <w:rsid w:val="00EC74E3"/>
    <w:rsid w:val="00ED04F2"/>
    <w:rsid w:val="00ED448F"/>
    <w:rsid w:val="00ED48B4"/>
    <w:rsid w:val="00ED4F9D"/>
    <w:rsid w:val="00ED5D80"/>
    <w:rsid w:val="00EE4B86"/>
    <w:rsid w:val="00EE512E"/>
    <w:rsid w:val="00EF07C1"/>
    <w:rsid w:val="00EF17B5"/>
    <w:rsid w:val="00EF3327"/>
    <w:rsid w:val="00EF36FF"/>
    <w:rsid w:val="00EF4184"/>
    <w:rsid w:val="00EF527B"/>
    <w:rsid w:val="00EF606B"/>
    <w:rsid w:val="00EF765A"/>
    <w:rsid w:val="00F0031A"/>
    <w:rsid w:val="00F00F84"/>
    <w:rsid w:val="00F05586"/>
    <w:rsid w:val="00F06EB2"/>
    <w:rsid w:val="00F07A4E"/>
    <w:rsid w:val="00F11483"/>
    <w:rsid w:val="00F1190A"/>
    <w:rsid w:val="00F12AA2"/>
    <w:rsid w:val="00F14541"/>
    <w:rsid w:val="00F1709A"/>
    <w:rsid w:val="00F17ABD"/>
    <w:rsid w:val="00F20623"/>
    <w:rsid w:val="00F2192C"/>
    <w:rsid w:val="00F2399B"/>
    <w:rsid w:val="00F23E60"/>
    <w:rsid w:val="00F26351"/>
    <w:rsid w:val="00F26E3F"/>
    <w:rsid w:val="00F30DFE"/>
    <w:rsid w:val="00F30E2A"/>
    <w:rsid w:val="00F32940"/>
    <w:rsid w:val="00F352DB"/>
    <w:rsid w:val="00F442E9"/>
    <w:rsid w:val="00F460FF"/>
    <w:rsid w:val="00F46884"/>
    <w:rsid w:val="00F47332"/>
    <w:rsid w:val="00F60F81"/>
    <w:rsid w:val="00F64413"/>
    <w:rsid w:val="00F646C7"/>
    <w:rsid w:val="00F66A2B"/>
    <w:rsid w:val="00F67451"/>
    <w:rsid w:val="00F711DA"/>
    <w:rsid w:val="00F71717"/>
    <w:rsid w:val="00F71F48"/>
    <w:rsid w:val="00F7370B"/>
    <w:rsid w:val="00F76C9A"/>
    <w:rsid w:val="00F80FFA"/>
    <w:rsid w:val="00F851F5"/>
    <w:rsid w:val="00F86C2B"/>
    <w:rsid w:val="00F8763F"/>
    <w:rsid w:val="00F9130B"/>
    <w:rsid w:val="00F928B3"/>
    <w:rsid w:val="00F96BE8"/>
    <w:rsid w:val="00FA1C2C"/>
    <w:rsid w:val="00FA4DFE"/>
    <w:rsid w:val="00FA58D5"/>
    <w:rsid w:val="00FA7C38"/>
    <w:rsid w:val="00FB04C7"/>
    <w:rsid w:val="00FB235F"/>
    <w:rsid w:val="00FB3685"/>
    <w:rsid w:val="00FC0F0F"/>
    <w:rsid w:val="00FC1214"/>
    <w:rsid w:val="00FD0F0F"/>
    <w:rsid w:val="00FD1C82"/>
    <w:rsid w:val="00FD6899"/>
    <w:rsid w:val="00FE16B0"/>
    <w:rsid w:val="00FE28AF"/>
    <w:rsid w:val="00FE3F31"/>
    <w:rsid w:val="00FE4261"/>
    <w:rsid w:val="00FE47F4"/>
    <w:rsid w:val="00FE6234"/>
    <w:rsid w:val="00FF02B6"/>
    <w:rsid w:val="00FF346D"/>
    <w:rsid w:val="00FF5469"/>
    <w:rsid w:val="00FF63E4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F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36885;&#23492;o1085@taitung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9F82-9A19-4000-9FF8-78C92301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user</dc:creator>
  <cp:lastModifiedBy>user</cp:lastModifiedBy>
  <cp:revision>57</cp:revision>
  <cp:lastPrinted>2021-05-25T09:29:00Z</cp:lastPrinted>
  <dcterms:created xsi:type="dcterms:W3CDTF">2021-05-25T09:31:00Z</dcterms:created>
  <dcterms:modified xsi:type="dcterms:W3CDTF">2023-01-13T08:16:00Z</dcterms:modified>
</cp:coreProperties>
</file>