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F3" w:rsidRPr="00743B44" w:rsidRDefault="001848F3">
      <w:pPr>
        <w:pBdr>
          <w:top w:val="nil"/>
          <w:left w:val="nil"/>
          <w:bottom w:val="nil"/>
          <w:right w:val="nil"/>
          <w:between w:val="nil"/>
        </w:pBdr>
        <w:tabs>
          <w:tab w:val="left" w:pos="4708"/>
          <w:tab w:val="left" w:pos="7105"/>
        </w:tabs>
        <w:spacing w:before="120" w:line="360" w:lineRule="auto"/>
        <w:jc w:val="both"/>
        <w:rPr>
          <w:rFonts w:ascii="標楷體" w:eastAsia="標楷體" w:hAnsi="標楷體" w:cs="Calibri"/>
          <w:b/>
          <w:color w:val="000000"/>
          <w:sz w:val="40"/>
          <w:szCs w:val="40"/>
        </w:rPr>
      </w:pP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tabs>
          <w:tab w:val="left" w:pos="4708"/>
          <w:tab w:val="left" w:pos="7105"/>
        </w:tabs>
        <w:spacing w:before="120" w:line="360" w:lineRule="auto"/>
        <w:jc w:val="center"/>
        <w:rPr>
          <w:rFonts w:ascii="標楷體" w:eastAsia="標楷體" w:hAnsi="標楷體" w:cs="Calibri"/>
          <w:b/>
          <w:color w:val="000000"/>
          <w:sz w:val="40"/>
          <w:szCs w:val="40"/>
        </w:rPr>
      </w:pPr>
      <w:r w:rsidRPr="00743B44">
        <w:rPr>
          <w:rFonts w:ascii="標楷體" w:eastAsia="標楷體" w:hAnsi="標楷體" w:cs="Calibri"/>
          <w:b/>
          <w:color w:val="000000"/>
          <w:sz w:val="40"/>
          <w:szCs w:val="40"/>
        </w:rPr>
        <w:t>○○(單位名稱) 函</w:t>
      </w:r>
      <w:r w:rsidRPr="00743B44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23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" cy="8947785"/>
                          <a:chOff x="5214555" y="0"/>
                          <a:chExt cx="262890" cy="7560000"/>
                        </a:xfrm>
                      </wpg:grpSpPr>
                      <wpg:grpSp>
                        <wpg:cNvPr id="15" name="群組 15"/>
                        <wpg:cNvGrpSpPr/>
                        <wpg:grpSpPr>
                          <a:xfrm>
                            <a:off x="5214555" y="0"/>
                            <a:ext cx="262890" cy="7560000"/>
                            <a:chOff x="5214555" y="0"/>
                            <a:chExt cx="262890" cy="7560000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5214555" y="0"/>
                              <a:ext cx="262875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B7C19" w:rsidRDefault="00EB7C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" name="群組 17"/>
                          <wpg:cNvGrpSpPr/>
                          <wpg:grpSpPr>
                            <a:xfrm>
                              <a:off x="5214555" y="0"/>
                              <a:ext cx="262890" cy="7560000"/>
                              <a:chOff x="10847" y="1418"/>
                              <a:chExt cx="414" cy="14091"/>
                            </a:xfrm>
                          </wpg:grpSpPr>
                          <wps:wsp>
                            <wps:cNvPr id="18" name="矩形 18"/>
                            <wps:cNvSpPr/>
                            <wps:spPr>
                              <a:xfrm>
                                <a:off x="10847" y="1418"/>
                                <a:ext cx="400" cy="14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7C19" w:rsidRDefault="00EB7C1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直線單箭頭接點 19"/>
                            <wps:cNvCnPr/>
                            <wps:spPr>
                              <a:xfrm>
                                <a:off x="11102" y="1418"/>
                                <a:ext cx="0" cy="140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0" name="矩形 20"/>
                            <wps:cNvSpPr/>
                            <wps:spPr>
                              <a:xfrm rot="5400000">
                                <a:off x="10915" y="5587"/>
                                <a:ext cx="288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7C19" w:rsidRDefault="00EB7C19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FF0000"/>
                                    </w:rPr>
                                    <w:t>裝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1" name="矩形 21"/>
                            <wps:cNvSpPr/>
                            <wps:spPr>
                              <a:xfrm rot="5400000">
                                <a:off x="10927" y="8169"/>
                                <a:ext cx="237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7C19" w:rsidRDefault="00EB7C19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FF0000"/>
                                    </w:rPr>
                                    <w:t>訂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2" name="矩形 22"/>
                            <wps:cNvSpPr/>
                            <wps:spPr>
                              <a:xfrm rot="5400000">
                                <a:off x="10905" y="10772"/>
                                <a:ext cx="315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7C19" w:rsidRDefault="00EB7C19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FF0000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44" style="position:absolute;left:0;text-align:left;margin-left:-8pt;margin-top:0;width:20.7pt;height:704.55pt;z-index:251666432" coordorigin="52145" coordsize="262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">
                <v:group id="群組 15" o:spid="_x0000_s1045" style="position:absolute;left:52145;width:2629;height:75600" coordorigin="52145" coordsize="2628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16" o:spid="_x0000_s1046" style="position:absolute;left:52145;width:2629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:rsidR="00EB7C19" w:rsidRDefault="00EB7C1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群組 17" o:spid="_x0000_s1047" style="position:absolute;left:52145;width:2629;height:75600" coordorigin="10847,1418" coordsize="414,1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矩形 18" o:spid="_x0000_s1048" style="position:absolute;left:10847;top:1418;width:400;height:14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EB7C19" w:rsidRDefault="00EB7C1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9" o:spid="_x0000_s1049" type="#_x0000_t32" style="position:absolute;left:11102;top:1418;width:0;height:140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" strokecolor="red">
                      <v:stroke dashstyle="dot" startarrowwidth="narrow" startarrowlength="short" endarrowwidth="narrow" endarrowlength="short"/>
                    </v:shape>
                    <v:rect id="矩形 20" o:spid="_x0000_s1050" style="position:absolute;left:10915;top:5587;width:288;height:39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" filled="f" stroked="f">
                      <v:textbox inset="0,0,0,0">
                        <w:txbxContent>
                          <w:p w:rsidR="00EB7C19" w:rsidRDefault="00EB7C1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</w:rPr>
                              <w:t>裝</w:t>
                            </w:r>
                          </w:p>
                        </w:txbxContent>
                      </v:textbox>
                    </v:rect>
                    <v:rect id="矩形 21" o:spid="_x0000_s1051" style="position:absolute;left:10927;top:8169;width:237;height:39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" filled="f" stroked="f">
                      <v:textbox inset="0,0,0,0">
                        <w:txbxContent>
                          <w:p w:rsidR="00EB7C19" w:rsidRDefault="00EB7C1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</w:rPr>
                              <w:t>訂</w:t>
                            </w:r>
                          </w:p>
                        </w:txbxContent>
                      </v:textbox>
                    </v:rect>
                    <v:rect id="矩形 22" o:spid="_x0000_s1052" style="position:absolute;left:10905;top:10772;width:315;height:39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" filled="f" stroked="f">
                      <v:textbox inset="0,0,0,0">
                        <w:txbxContent>
                          <w:p w:rsidR="00EB7C19" w:rsidRDefault="00EB7C1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6240" w:right="851" w:hanging="72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地    址：（請加</w:t>
      </w:r>
      <w:proofErr w:type="gramStart"/>
      <w:r w:rsidRPr="00743B44">
        <w:rPr>
          <w:rFonts w:ascii="標楷體" w:eastAsia="標楷體" w:hAnsi="標楷體" w:cs="Calibri"/>
          <w:color w:val="000000"/>
        </w:rPr>
        <w:t>註</w:t>
      </w:r>
      <w:proofErr w:type="gramEnd"/>
      <w:r w:rsidRPr="00743B44">
        <w:rPr>
          <w:rFonts w:ascii="標楷體" w:eastAsia="標楷體" w:hAnsi="標楷體" w:cs="Calibri"/>
          <w:color w:val="000000"/>
        </w:rPr>
        <w:t>郵遞區號）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6240" w:hanging="72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傳    真：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6240" w:hanging="72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 xml:space="preserve">連 絡 人： 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6240" w:hanging="72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聯絡電話：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6240" w:hanging="72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電子信箱：</w:t>
      </w:r>
    </w:p>
    <w:p w:rsidR="001848F3" w:rsidRPr="00743B44" w:rsidRDefault="001848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4" w:hanging="904"/>
        <w:jc w:val="both"/>
        <w:rPr>
          <w:rFonts w:ascii="標楷體" w:eastAsia="標楷體" w:hAnsi="標楷體" w:cs="Calibri"/>
          <w:color w:val="000000"/>
          <w:sz w:val="40"/>
          <w:szCs w:val="40"/>
        </w:rPr>
      </w:pP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24" w:hanging="904"/>
        <w:jc w:val="both"/>
        <w:rPr>
          <w:rFonts w:ascii="標楷體" w:eastAsia="標楷體" w:hAnsi="標楷體" w:cs="Calibri"/>
          <w:color w:val="000000"/>
          <w:sz w:val="40"/>
          <w:szCs w:val="40"/>
        </w:rPr>
      </w:pPr>
      <w:r w:rsidRPr="00743B44">
        <w:rPr>
          <w:rFonts w:ascii="標楷體" w:eastAsia="標楷體" w:hAnsi="標楷體" w:cs="Calibri"/>
          <w:color w:val="000000"/>
          <w:sz w:val="40"/>
          <w:szCs w:val="40"/>
        </w:rPr>
        <w:t>受文者：屏東縣政府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48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 xml:space="preserve">發文日期：中華民國  </w:t>
      </w:r>
      <w:r w:rsidR="00EB7C19" w:rsidRPr="00743B44">
        <w:rPr>
          <w:rFonts w:ascii="標楷體" w:eastAsia="標楷體" w:hAnsi="標楷體" w:cs="Calibri"/>
          <w:color w:val="000000"/>
        </w:rPr>
        <w:t>11</w:t>
      </w:r>
      <w:r w:rsidR="006E1E14">
        <w:rPr>
          <w:rFonts w:ascii="標楷體" w:eastAsia="標楷體" w:hAnsi="標楷體" w:cstheme="minorHAnsi" w:hint="eastAsia"/>
          <w:color w:val="000000"/>
        </w:rPr>
        <w:t>3</w:t>
      </w:r>
      <w:r w:rsidRPr="00743B44">
        <w:rPr>
          <w:rFonts w:ascii="標楷體" w:eastAsia="標楷體" w:hAnsi="標楷體" w:cs="Calibri"/>
          <w:color w:val="000000"/>
        </w:rPr>
        <w:t>年○○月○○日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8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發文字號：○○○○字第0000000000號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240"/>
        <w:jc w:val="both"/>
        <w:rPr>
          <w:rFonts w:ascii="標楷體" w:eastAsia="標楷體" w:hAnsi="標楷體" w:cs="Calibri"/>
          <w:color w:val="000000"/>
        </w:rPr>
      </w:pPr>
      <w:proofErr w:type="gramStart"/>
      <w:r w:rsidRPr="00743B44">
        <w:rPr>
          <w:rFonts w:ascii="標楷體" w:eastAsia="標楷體" w:hAnsi="標楷體" w:cs="Calibri"/>
          <w:color w:val="000000"/>
        </w:rPr>
        <w:t>速別</w:t>
      </w:r>
      <w:proofErr w:type="gramEnd"/>
      <w:r w:rsidRPr="00743B44">
        <w:rPr>
          <w:rFonts w:ascii="標楷體" w:eastAsia="標楷體" w:hAnsi="標楷體" w:cs="Calibri"/>
          <w:color w:val="000000"/>
        </w:rPr>
        <w:t>：普通件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8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密等及解密條件或保密期限：普通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tabs>
          <w:tab w:val="left" w:pos="2445"/>
        </w:tabs>
        <w:spacing w:line="240" w:lineRule="auto"/>
        <w:ind w:firstLine="480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附件：如主旨</w:t>
      </w:r>
      <w:r w:rsidRPr="00743B44">
        <w:rPr>
          <w:rFonts w:ascii="標楷體" w:eastAsia="標楷體" w:hAnsi="標楷體" w:cs="Calibri"/>
          <w:color w:val="000000"/>
        </w:rPr>
        <w:tab/>
      </w:r>
    </w:p>
    <w:p w:rsidR="001848F3" w:rsidRPr="00743B44" w:rsidRDefault="001848F3">
      <w:pPr>
        <w:pBdr>
          <w:top w:val="nil"/>
          <w:left w:val="nil"/>
          <w:bottom w:val="nil"/>
          <w:right w:val="nil"/>
          <w:between w:val="nil"/>
        </w:pBdr>
        <w:tabs>
          <w:tab w:val="left" w:pos="2445"/>
        </w:tabs>
        <w:spacing w:line="240" w:lineRule="auto"/>
        <w:ind w:firstLine="480"/>
        <w:jc w:val="both"/>
        <w:rPr>
          <w:rFonts w:ascii="標楷體" w:eastAsia="標楷體" w:hAnsi="標楷體" w:cs="Calibri"/>
          <w:color w:val="000000"/>
        </w:rPr>
      </w:pPr>
    </w:p>
    <w:p w:rsidR="001848F3" w:rsidRPr="00743B44" w:rsidRDefault="008046A1">
      <w:pPr>
        <w:ind w:left="1280" w:hanging="1280"/>
        <w:rPr>
          <w:rFonts w:ascii="標楷體" w:eastAsia="標楷體" w:hAnsi="標楷體" w:cs="標楷體"/>
          <w:sz w:val="32"/>
          <w:szCs w:val="32"/>
        </w:rPr>
      </w:pPr>
      <w:r w:rsidRPr="00743B44">
        <w:rPr>
          <w:rFonts w:ascii="標楷體" w:eastAsia="標楷體" w:hAnsi="標楷體" w:cs="Calibri"/>
          <w:sz w:val="32"/>
          <w:szCs w:val="32"/>
        </w:rPr>
        <w:t xml:space="preserve">   主旨：檢送本單位申請辦理</w:t>
      </w:r>
      <w:r w:rsidRPr="00743B44">
        <w:rPr>
          <w:rFonts w:ascii="標楷體" w:eastAsia="標楷體" w:hAnsi="標楷體" w:cs="標楷體"/>
          <w:sz w:val="32"/>
          <w:szCs w:val="32"/>
        </w:rPr>
        <w:t>「</w:t>
      </w:r>
      <w:r w:rsidR="00EB7C19" w:rsidRPr="00743B44">
        <w:rPr>
          <w:rFonts w:ascii="標楷體" w:eastAsia="標楷體" w:hAnsi="標楷體" w:cs="Calibri"/>
          <w:sz w:val="32"/>
          <w:szCs w:val="32"/>
        </w:rPr>
        <w:t>11</w:t>
      </w:r>
      <w:r w:rsidR="006E1E14">
        <w:rPr>
          <w:rFonts w:ascii="標楷體" w:eastAsia="標楷體" w:hAnsi="標楷體" w:cstheme="minorHAnsi" w:hint="eastAsia"/>
          <w:sz w:val="32"/>
          <w:szCs w:val="32"/>
        </w:rPr>
        <w:t>3</w:t>
      </w:r>
      <w:bookmarkStart w:id="0" w:name="_GoBack"/>
      <w:bookmarkEnd w:id="0"/>
      <w:r w:rsidRPr="00743B44">
        <w:rPr>
          <w:rFonts w:ascii="標楷體" w:eastAsia="標楷體" w:hAnsi="標楷體" w:cs="Calibri"/>
          <w:sz w:val="32"/>
          <w:szCs w:val="32"/>
        </w:rPr>
        <w:t>年度屏東縣原住民族部落大學-產業發展學程(初級班)</w:t>
      </w:r>
      <w:r w:rsidRPr="00743B44">
        <w:rPr>
          <w:rFonts w:ascii="標楷體" w:eastAsia="標楷體" w:hAnsi="標楷體" w:cs="標楷體"/>
          <w:sz w:val="32"/>
          <w:szCs w:val="32"/>
        </w:rPr>
        <w:t>」計畫書</w:t>
      </w:r>
      <w:r w:rsidR="00743B44" w:rsidRPr="00743B44">
        <w:rPr>
          <w:rFonts w:ascii="標楷體" w:eastAsia="標楷體" w:hAnsi="標楷體" w:cs="標楷體" w:hint="eastAsia"/>
          <w:sz w:val="32"/>
          <w:szCs w:val="32"/>
        </w:rPr>
        <w:t>乙</w:t>
      </w:r>
      <w:r w:rsidRPr="00743B44">
        <w:rPr>
          <w:rFonts w:ascii="標楷體" w:eastAsia="標楷體" w:hAnsi="標楷體" w:cs="標楷體"/>
          <w:sz w:val="32"/>
          <w:szCs w:val="32"/>
        </w:rPr>
        <w:t>份，</w:t>
      </w:r>
      <w:r w:rsidR="00743B44">
        <w:rPr>
          <w:rFonts w:ascii="標楷體" w:eastAsia="標楷體" w:hAnsi="標楷體" w:cs="標楷體" w:hint="eastAsia"/>
          <w:sz w:val="32"/>
          <w:szCs w:val="32"/>
        </w:rPr>
        <w:t>懇請均府</w:t>
      </w:r>
      <w:r w:rsidR="00743B44" w:rsidRPr="00743B44">
        <w:rPr>
          <w:rFonts w:ascii="標楷體" w:eastAsia="標楷體" w:hAnsi="標楷體" w:cs="標楷體" w:hint="eastAsia"/>
          <w:sz w:val="32"/>
          <w:szCs w:val="32"/>
        </w:rPr>
        <w:t>惠予補助，</w:t>
      </w:r>
      <w:r w:rsidRPr="00743B44">
        <w:rPr>
          <w:rFonts w:ascii="標楷體" w:eastAsia="標楷體" w:hAnsi="標楷體" w:cs="標楷體"/>
          <w:sz w:val="32"/>
          <w:szCs w:val="32"/>
        </w:rPr>
        <w:t>請鑒核。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2" w:hanging="960"/>
        <w:jc w:val="both"/>
        <w:rPr>
          <w:rFonts w:ascii="標楷體" w:eastAsia="標楷體" w:hAnsi="標楷體" w:cs="Calibri"/>
          <w:color w:val="000000"/>
          <w:sz w:val="32"/>
          <w:szCs w:val="32"/>
        </w:rPr>
      </w:pPr>
      <w:r w:rsidRPr="00743B44">
        <w:rPr>
          <w:rFonts w:ascii="標楷體" w:eastAsia="標楷體" w:hAnsi="標楷體" w:cs="Calibri"/>
          <w:color w:val="000000"/>
          <w:sz w:val="32"/>
          <w:szCs w:val="32"/>
        </w:rPr>
        <w:t>說明：依據</w:t>
      </w:r>
      <w:r w:rsidR="00743B44" w:rsidRPr="00743B44">
        <w:rPr>
          <w:rFonts w:ascii="標楷體" w:eastAsia="標楷體" w:hAnsi="標楷體" w:cs="Calibri" w:hint="eastAsia"/>
          <w:color w:val="000000"/>
          <w:sz w:val="32"/>
          <w:szCs w:val="32"/>
        </w:rPr>
        <w:t>原住民族部落大學產業發展學程計畫</w:t>
      </w:r>
      <w:r w:rsidRPr="00743B44">
        <w:rPr>
          <w:rFonts w:ascii="標楷體" w:eastAsia="標楷體" w:hAnsi="標楷體" w:cs="Calibri"/>
          <w:color w:val="000000"/>
          <w:sz w:val="32"/>
          <w:szCs w:val="32"/>
        </w:rPr>
        <w:t>辦理。</w:t>
      </w:r>
    </w:p>
    <w:p w:rsidR="001848F3" w:rsidRPr="00743B44" w:rsidRDefault="00184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9" w:hanging="209"/>
        <w:jc w:val="both"/>
        <w:rPr>
          <w:rFonts w:ascii="標楷體" w:eastAsia="標楷體" w:hAnsi="標楷體" w:cs="Calibri"/>
          <w:color w:val="000000"/>
        </w:rPr>
      </w:pP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9" w:hanging="209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正本：屏東縣政府</w:t>
      </w: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9" w:hanging="209"/>
        <w:jc w:val="both"/>
        <w:rPr>
          <w:rFonts w:ascii="標楷體" w:eastAsia="標楷體" w:hAnsi="標楷體" w:cs="Calibri"/>
          <w:color w:val="000000"/>
        </w:rPr>
      </w:pPr>
      <w:r w:rsidRPr="00743B44">
        <w:rPr>
          <w:rFonts w:ascii="標楷體" w:eastAsia="標楷體" w:hAnsi="標楷體" w:cs="Calibri"/>
          <w:color w:val="000000"/>
        </w:rPr>
        <w:t>副本：</w:t>
      </w:r>
      <w:r w:rsidR="00743B44" w:rsidRPr="00743B44">
        <w:rPr>
          <w:rFonts w:ascii="標楷體" w:eastAsia="標楷體" w:hAnsi="標楷體" w:cs="Calibri"/>
          <w:color w:val="000000"/>
        </w:rPr>
        <w:t>○○○○</w:t>
      </w:r>
      <w:r w:rsidR="00743B44" w:rsidRPr="00743B44">
        <w:rPr>
          <w:rFonts w:ascii="標楷體" w:eastAsia="標楷體" w:hAnsi="標楷體" w:cs="Calibri" w:hint="eastAsia"/>
          <w:color w:val="000000"/>
        </w:rPr>
        <w:t>(單位名稱)</w:t>
      </w:r>
    </w:p>
    <w:p w:rsidR="001848F3" w:rsidRPr="00743B44" w:rsidRDefault="001848F3">
      <w:pPr>
        <w:jc w:val="both"/>
        <w:rPr>
          <w:rFonts w:ascii="標楷體" w:eastAsia="標楷體" w:hAnsi="標楷體" w:cs="Calibri"/>
        </w:rPr>
      </w:pPr>
    </w:p>
    <w:p w:rsidR="001848F3" w:rsidRPr="00743B44" w:rsidRDefault="008046A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300"/>
        <w:jc w:val="both"/>
        <w:rPr>
          <w:rFonts w:ascii="標楷體" w:eastAsia="標楷體" w:hAnsi="標楷體" w:cs="Calibri"/>
          <w:b/>
          <w:color w:val="000000"/>
          <w:sz w:val="36"/>
          <w:szCs w:val="36"/>
        </w:rPr>
      </w:pPr>
      <w:r w:rsidRPr="00743B44">
        <w:rPr>
          <w:rFonts w:ascii="標楷體" w:eastAsia="標楷體" w:hAnsi="標楷體" w:cs="Calibri"/>
          <w:b/>
          <w:color w:val="000000"/>
          <w:sz w:val="36"/>
          <w:szCs w:val="36"/>
        </w:rPr>
        <w:t>負責人○○○</w:t>
      </w:r>
      <w:r w:rsidRPr="00743B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819150" cy="476250"/>
                <wp:effectExtent l="0" t="0" r="0" b="0"/>
                <wp:wrapNone/>
                <wp:docPr id="2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55140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B7C19" w:rsidRDefault="00EB7C1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0"/>
                              </w:rPr>
                              <w:t>○○○</w:t>
                            </w:r>
                            <w:r>
                              <w:rPr>
                                <w:rFonts w:eastAsia="Times New Roman"/>
                                <w:color w:val="FF0000"/>
                                <w:sz w:val="20"/>
                              </w:rPr>
                              <w:t xml:space="preserve"> 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left:0;text-align:left;margin-left:234pt;margin-top:6pt;width:64.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:rsidR="00EB7C19" w:rsidRDefault="00EB7C19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FF0000"/>
                          <w:sz w:val="20"/>
                        </w:rPr>
                        <w:t>○○○</w:t>
                      </w:r>
                      <w:r>
                        <w:rPr>
                          <w:rFonts w:eastAsia="Times New Roman"/>
                          <w:color w:val="FF0000"/>
                          <w:sz w:val="20"/>
                        </w:rPr>
                        <w:t xml:space="preserve"> 印</w:t>
                      </w:r>
                    </w:p>
                  </w:txbxContent>
                </v:textbox>
              </v:rect>
            </w:pict>
          </mc:Fallback>
        </mc:AlternateContent>
      </w:r>
    </w:p>
    <w:p w:rsidR="001848F3" w:rsidRPr="00743B44" w:rsidRDefault="001848F3">
      <w:pPr>
        <w:jc w:val="both"/>
        <w:rPr>
          <w:rFonts w:ascii="標楷體" w:eastAsia="標楷體" w:hAnsi="標楷體" w:cs="Calibri"/>
        </w:rPr>
      </w:pPr>
    </w:p>
    <w:p w:rsidR="001848F3" w:rsidRPr="00743B44" w:rsidRDefault="001848F3">
      <w:pPr>
        <w:jc w:val="both"/>
        <w:rPr>
          <w:rFonts w:ascii="標楷體" w:eastAsia="標楷體" w:hAnsi="標楷體" w:cs="Calibri"/>
        </w:rPr>
      </w:pPr>
    </w:p>
    <w:p w:rsidR="001848F3" w:rsidRPr="00743B44" w:rsidRDefault="001848F3">
      <w:pPr>
        <w:jc w:val="both"/>
        <w:rPr>
          <w:rFonts w:ascii="標楷體" w:eastAsia="標楷體" w:hAnsi="標楷體" w:cs="Calibri"/>
        </w:rPr>
      </w:pPr>
    </w:p>
    <w:p w:rsidR="001848F3" w:rsidRPr="00743B44" w:rsidRDefault="001848F3">
      <w:pPr>
        <w:jc w:val="both"/>
        <w:rPr>
          <w:rFonts w:ascii="標楷體" w:eastAsia="標楷體" w:hAnsi="標楷體" w:cs="Calibri"/>
        </w:rPr>
      </w:pPr>
    </w:p>
    <w:p w:rsidR="001848F3" w:rsidRPr="00743B44" w:rsidRDefault="001848F3">
      <w:pPr>
        <w:jc w:val="both"/>
        <w:rPr>
          <w:rFonts w:ascii="標楷體" w:eastAsia="標楷體" w:hAnsi="標楷體" w:cs="Calibri"/>
        </w:rPr>
      </w:pPr>
    </w:p>
    <w:p w:rsidR="001848F3" w:rsidRPr="00743B44" w:rsidRDefault="001848F3">
      <w:pPr>
        <w:jc w:val="both"/>
        <w:rPr>
          <w:rFonts w:ascii="標楷體" w:eastAsia="標楷體" w:hAnsi="標楷體" w:cs="Calibri"/>
        </w:rPr>
      </w:pPr>
    </w:p>
    <w:p w:rsidR="001848F3" w:rsidRPr="00743B44" w:rsidRDefault="001848F3">
      <w:pPr>
        <w:jc w:val="both"/>
        <w:rPr>
          <w:rFonts w:ascii="標楷體" w:eastAsia="標楷體" w:hAnsi="標楷體" w:cs="Calibri"/>
        </w:rPr>
      </w:pPr>
    </w:p>
    <w:p w:rsidR="001848F3" w:rsidRPr="00743B44" w:rsidRDefault="001848F3" w:rsidP="00115ED8">
      <w:pPr>
        <w:pBdr>
          <w:top w:val="nil"/>
          <w:left w:val="nil"/>
          <w:bottom w:val="nil"/>
          <w:right w:val="nil"/>
          <w:between w:val="nil"/>
        </w:pBdr>
        <w:tabs>
          <w:tab w:val="left" w:pos="4708"/>
          <w:tab w:val="left" w:pos="7105"/>
        </w:tabs>
        <w:spacing w:before="120" w:line="360" w:lineRule="auto"/>
        <w:rPr>
          <w:rFonts w:ascii="標楷體" w:eastAsia="標楷體" w:hAnsi="標楷體" w:cs="Calibri"/>
          <w:b/>
          <w:color w:val="000000"/>
          <w:sz w:val="40"/>
          <w:szCs w:val="40"/>
        </w:rPr>
      </w:pPr>
    </w:p>
    <w:sectPr w:rsidR="001848F3" w:rsidRPr="00743B44">
      <w:footerReference w:type="default" r:id="rId8"/>
      <w:pgSz w:w="11906" w:h="16838"/>
      <w:pgMar w:top="851" w:right="737" w:bottom="851" w:left="73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19" w:rsidRDefault="00EB7C19">
      <w:pPr>
        <w:spacing w:line="240" w:lineRule="auto"/>
      </w:pPr>
      <w:r>
        <w:separator/>
      </w:r>
    </w:p>
  </w:endnote>
  <w:endnote w:type="continuationSeparator" w:id="0">
    <w:p w:rsidR="00EB7C19" w:rsidRDefault="00EB7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C19" w:rsidRDefault="00EB7C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E1E14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7C19" w:rsidRDefault="00EB7C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19" w:rsidRDefault="00EB7C19">
      <w:pPr>
        <w:spacing w:line="240" w:lineRule="auto"/>
      </w:pPr>
      <w:r>
        <w:separator/>
      </w:r>
    </w:p>
  </w:footnote>
  <w:footnote w:type="continuationSeparator" w:id="0">
    <w:p w:rsidR="00EB7C19" w:rsidRDefault="00EB7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17458"/>
    <w:multiLevelType w:val="multilevel"/>
    <w:tmpl w:val="6B74C110"/>
    <w:lvl w:ilvl="0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F3"/>
    <w:rsid w:val="00115E1E"/>
    <w:rsid w:val="00115ED8"/>
    <w:rsid w:val="001848F3"/>
    <w:rsid w:val="002A04AE"/>
    <w:rsid w:val="004B1041"/>
    <w:rsid w:val="00636369"/>
    <w:rsid w:val="006E1E14"/>
    <w:rsid w:val="00743B44"/>
    <w:rsid w:val="008046A1"/>
    <w:rsid w:val="00C55DD3"/>
    <w:rsid w:val="00D47B3B"/>
    <w:rsid w:val="00D66F10"/>
    <w:rsid w:val="00EB7C19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BBF80"/>
  <w15:docId w15:val="{D752D67F-5476-48EC-8C56-8C20210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1C"/>
    <w:pPr>
      <w:adjustRightInd w:val="0"/>
      <w:spacing w:line="360" w:lineRule="atLeast"/>
      <w:textAlignment w:val="baseline"/>
    </w:pPr>
  </w:style>
  <w:style w:type="paragraph" w:styleId="1">
    <w:name w:val="heading 1"/>
    <w:basedOn w:val="a"/>
    <w:next w:val="a"/>
    <w:qFormat/>
    <w:pPr>
      <w:keepNext/>
      <w:adjustRightInd/>
      <w:snapToGrid w:val="0"/>
      <w:jc w:val="both"/>
      <w:textAlignment w:val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rPr>
      <w:rFonts w:ascii="Cambria" w:eastAsia="新細明體" w:hAnsi="Cambria"/>
      <w:b/>
      <w:kern w:val="52"/>
      <w:sz w:val="52"/>
    </w:rPr>
  </w:style>
  <w:style w:type="paragraph" w:customStyle="1" w:styleId="10">
    <w:name w:val="本文縮排1"/>
    <w:basedOn w:val="a"/>
    <w:pPr>
      <w:tabs>
        <w:tab w:val="left" w:pos="0"/>
      </w:tabs>
      <w:spacing w:line="360" w:lineRule="exact"/>
      <w:ind w:left="240" w:hangingChars="100" w:hanging="240"/>
    </w:pPr>
    <w:rPr>
      <w:sz w:val="20"/>
    </w:rPr>
  </w:style>
  <w:style w:type="character" w:customStyle="1" w:styleId="BodyTextIndentChar">
    <w:name w:val="Body Text Indent Char"/>
    <w:rPr>
      <w:rFonts w:ascii="Times New Roman" w:eastAsia="新細明體" w:hAnsi="Times New Roman"/>
      <w:kern w:val="0"/>
      <w:sz w:val="24"/>
    </w:rPr>
  </w:style>
  <w:style w:type="paragraph" w:styleId="20">
    <w:name w:val="Body Text Indent 2"/>
    <w:basedOn w:val="a"/>
    <w:semiHidden/>
    <w:pPr>
      <w:tabs>
        <w:tab w:val="left" w:pos="0"/>
      </w:tabs>
      <w:spacing w:line="480" w:lineRule="exact"/>
      <w:ind w:leftChars="100" w:left="900" w:hangingChars="275" w:hanging="660"/>
    </w:pPr>
    <w:rPr>
      <w:sz w:val="20"/>
    </w:rPr>
  </w:style>
  <w:style w:type="character" w:customStyle="1" w:styleId="BodyTextIndent2Char">
    <w:name w:val="Body Text Indent 2 Char"/>
    <w:rPr>
      <w:rFonts w:ascii="Times New Roman" w:eastAsia="新細明體" w:hAnsi="Times New Roman"/>
      <w:kern w:val="0"/>
      <w:sz w:val="24"/>
    </w:rPr>
  </w:style>
  <w:style w:type="paragraph" w:styleId="30">
    <w:name w:val="Body Text Indent 3"/>
    <w:basedOn w:val="a"/>
    <w:semiHidden/>
    <w:pPr>
      <w:spacing w:line="360" w:lineRule="exact"/>
      <w:ind w:left="1080" w:hanging="840"/>
    </w:pPr>
    <w:rPr>
      <w:sz w:val="16"/>
      <w:szCs w:val="16"/>
    </w:rPr>
  </w:style>
  <w:style w:type="character" w:customStyle="1" w:styleId="BodyTextIndent3Char">
    <w:name w:val="Body Text Indent 3 Char"/>
    <w:rPr>
      <w:rFonts w:ascii="Times New Roman" w:eastAsia="新細明體" w:hAnsi="Times New Roman"/>
      <w:kern w:val="0"/>
      <w:sz w:val="1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a5">
    <w:name w:val="page number"/>
    <w:semiHidden/>
    <w:rPr>
      <w:rFonts w:ascii="Times New Roman" w:hAnsi="Times New Roman" w:cs="Times New Roman"/>
    </w:rPr>
  </w:style>
  <w:style w:type="paragraph" w:customStyle="1" w:styleId="11">
    <w:name w:val="註解方塊文字1"/>
    <w:basedOn w:val="a"/>
    <w:rPr>
      <w:rFonts w:ascii="Cambria" w:hAnsi="Cambria"/>
      <w:sz w:val="2"/>
    </w:rPr>
  </w:style>
  <w:style w:type="character" w:customStyle="1" w:styleId="BalloonTextChar">
    <w:name w:val="Balloon Text Char"/>
    <w:rPr>
      <w:rFonts w:ascii="Cambria" w:eastAsia="新細明體" w:hAnsi="Cambria"/>
      <w:kern w:val="0"/>
      <w:sz w:val="2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sz w:val="20"/>
      <w:szCs w:val="20"/>
    </w:rPr>
  </w:style>
  <w:style w:type="character" w:customStyle="1" w:styleId="HeaderChar">
    <w:name w:val="Header Char"/>
    <w:rPr>
      <w:rFonts w:ascii="Times New Roman" w:eastAsia="新細明體" w:hAnsi="Times New Roman"/>
      <w:kern w:val="0"/>
      <w:sz w:val="20"/>
    </w:rPr>
  </w:style>
  <w:style w:type="paragraph" w:customStyle="1" w:styleId="a7">
    <w:name w:val="全銜"/>
    <w:basedOn w:val="a"/>
    <w:pPr>
      <w:tabs>
        <w:tab w:val="left" w:pos="4708"/>
        <w:tab w:val="left" w:pos="7105"/>
      </w:tabs>
      <w:snapToGrid w:val="0"/>
      <w:spacing w:before="120" w:line="360" w:lineRule="exact"/>
      <w:jc w:val="center"/>
      <w:textAlignment w:val="auto"/>
    </w:pPr>
    <w:rPr>
      <w:rFonts w:ascii="標楷體" w:eastAsia="標楷體"/>
      <w:b/>
      <w:bCs/>
      <w:kern w:val="40"/>
      <w:sz w:val="40"/>
      <w:szCs w:val="40"/>
    </w:rPr>
  </w:style>
  <w:style w:type="paragraph" w:customStyle="1" w:styleId="a8">
    <w:name w:val="機關地址"/>
    <w:basedOn w:val="a"/>
    <w:pPr>
      <w:snapToGrid w:val="0"/>
      <w:spacing w:line="300" w:lineRule="exact"/>
      <w:ind w:right="851" w:firstLineChars="1700" w:firstLine="4080"/>
      <w:textAlignment w:val="auto"/>
    </w:pPr>
    <w:rPr>
      <w:rFonts w:ascii="Arial" w:eastAsia="標楷體" w:hAnsi="Arial" w:cs="Arial"/>
      <w:kern w:val="2"/>
    </w:rPr>
  </w:style>
  <w:style w:type="paragraph" w:customStyle="1" w:styleId="a9">
    <w:name w:val="受文者"/>
    <w:basedOn w:val="a"/>
    <w:pPr>
      <w:snapToGrid w:val="0"/>
      <w:spacing w:line="360" w:lineRule="exact"/>
      <w:ind w:left="1304" w:hanging="1304"/>
      <w:textAlignment w:val="auto"/>
    </w:pPr>
    <w:rPr>
      <w:rFonts w:ascii="Arial" w:eastAsia="標楷體" w:hAnsi="Arial" w:cs="Arial"/>
      <w:kern w:val="2"/>
      <w:sz w:val="40"/>
      <w:szCs w:val="40"/>
    </w:rPr>
  </w:style>
  <w:style w:type="paragraph" w:customStyle="1" w:styleId="aa">
    <w:name w:val="速別"/>
    <w:basedOn w:val="a"/>
    <w:pPr>
      <w:snapToGrid w:val="0"/>
      <w:spacing w:line="240" w:lineRule="exact"/>
      <w:ind w:left="720" w:hanging="720"/>
      <w:textAlignment w:val="auto"/>
    </w:pPr>
    <w:rPr>
      <w:rFonts w:ascii="Arial" w:eastAsia="標楷體" w:hAnsi="Arial" w:cs="Arial"/>
      <w:kern w:val="2"/>
    </w:rPr>
  </w:style>
  <w:style w:type="paragraph" w:customStyle="1" w:styleId="ab">
    <w:name w:val="發文日期"/>
    <w:basedOn w:val="a"/>
    <w:pPr>
      <w:snapToGrid w:val="0"/>
      <w:spacing w:before="120" w:line="240" w:lineRule="exact"/>
      <w:textAlignment w:val="auto"/>
    </w:pPr>
    <w:rPr>
      <w:rFonts w:ascii="Arial" w:eastAsia="標楷體" w:hAnsi="Arial" w:cs="Arial"/>
      <w:kern w:val="2"/>
    </w:rPr>
  </w:style>
  <w:style w:type="paragraph" w:customStyle="1" w:styleId="ac">
    <w:name w:val="發文字號"/>
    <w:basedOn w:val="a"/>
    <w:pPr>
      <w:snapToGrid w:val="0"/>
      <w:spacing w:line="240" w:lineRule="exact"/>
      <w:textAlignment w:val="auto"/>
    </w:pPr>
    <w:rPr>
      <w:rFonts w:ascii="Arial" w:eastAsia="標楷體" w:hAnsi="Arial" w:cs="Arial"/>
      <w:kern w:val="2"/>
    </w:rPr>
  </w:style>
  <w:style w:type="paragraph" w:customStyle="1" w:styleId="ad">
    <w:name w:val="附件"/>
    <w:basedOn w:val="a"/>
    <w:pPr>
      <w:snapToGrid w:val="0"/>
      <w:spacing w:line="240" w:lineRule="exact"/>
      <w:textAlignment w:val="auto"/>
    </w:pPr>
    <w:rPr>
      <w:rFonts w:ascii="Arial" w:eastAsia="標楷體" w:hAnsi="Arial" w:cs="Arial"/>
      <w:kern w:val="2"/>
    </w:rPr>
  </w:style>
  <w:style w:type="paragraph" w:customStyle="1" w:styleId="ae">
    <w:name w:val="主旨"/>
    <w:basedOn w:val="a"/>
    <w:pPr>
      <w:wordWrap w:val="0"/>
      <w:snapToGrid w:val="0"/>
      <w:spacing w:before="120" w:line="240" w:lineRule="auto"/>
      <w:ind w:left="964" w:hanging="964"/>
    </w:pPr>
    <w:rPr>
      <w:rFonts w:ascii="標楷體" w:eastAsia="標楷體"/>
      <w:sz w:val="32"/>
      <w:szCs w:val="32"/>
    </w:rPr>
  </w:style>
  <w:style w:type="paragraph" w:customStyle="1" w:styleId="af">
    <w:name w:val="說明"/>
    <w:basedOn w:val="a"/>
    <w:pPr>
      <w:wordWrap w:val="0"/>
      <w:snapToGrid w:val="0"/>
      <w:spacing w:line="240" w:lineRule="auto"/>
      <w:ind w:left="964" w:hanging="964"/>
      <w:textAlignment w:val="auto"/>
    </w:pPr>
    <w:rPr>
      <w:rFonts w:eastAsia="標楷體"/>
      <w:kern w:val="2"/>
      <w:sz w:val="32"/>
      <w:szCs w:val="32"/>
    </w:rPr>
  </w:style>
  <w:style w:type="paragraph" w:customStyle="1" w:styleId="af0">
    <w:name w:val="正本"/>
    <w:basedOn w:val="a"/>
    <w:pPr>
      <w:snapToGrid w:val="0"/>
      <w:spacing w:line="240" w:lineRule="exact"/>
      <w:ind w:left="692" w:hanging="692"/>
      <w:textAlignment w:val="auto"/>
    </w:pPr>
    <w:rPr>
      <w:rFonts w:ascii="Arial" w:eastAsia="標楷體" w:hAnsi="Arial" w:cs="Arial"/>
      <w:kern w:val="2"/>
    </w:rPr>
  </w:style>
  <w:style w:type="paragraph" w:customStyle="1" w:styleId="af1">
    <w:name w:val="署名"/>
    <w:basedOn w:val="a"/>
    <w:pPr>
      <w:snapToGrid w:val="0"/>
      <w:spacing w:beforeLines="100" w:line="360" w:lineRule="exact"/>
      <w:textAlignment w:val="auto"/>
      <w:outlineLvl w:val="0"/>
    </w:pPr>
    <w:rPr>
      <w:rFonts w:ascii="Arial" w:eastAsia="標楷體" w:hAnsi="Arial" w:cs="Arial"/>
      <w:b/>
      <w:bCs/>
      <w:spacing w:val="180"/>
      <w:kern w:val="2"/>
      <w:sz w:val="36"/>
      <w:szCs w:val="36"/>
    </w:rPr>
  </w:style>
  <w:style w:type="paragraph" w:customStyle="1" w:styleId="af2">
    <w:name w:val="公文(裝訂線)"/>
    <w:basedOn w:val="a"/>
    <w:pPr>
      <w:widowControl/>
      <w:snapToGrid w:val="0"/>
      <w:spacing w:line="240" w:lineRule="atLeast"/>
    </w:pPr>
    <w:rPr>
      <w:rFonts w:ascii="新細明體" w:eastAsia="標楷體"/>
      <w:noProof/>
      <w:color w:val="FF0000"/>
      <w:sz w:val="20"/>
      <w:szCs w:val="20"/>
    </w:rPr>
  </w:style>
  <w:style w:type="paragraph" w:customStyle="1" w:styleId="af3">
    <w:name w:val="副本"/>
    <w:basedOn w:val="aa"/>
    <w:pPr>
      <w:ind w:left="692" w:hanging="692"/>
    </w:pPr>
    <w:rPr>
      <w:rFonts w:ascii="Times New Roman" w:hAnsi="Times New Roman" w:cs="Times New Roman"/>
    </w:rPr>
  </w:style>
  <w:style w:type="paragraph" w:customStyle="1" w:styleId="af4">
    <w:name w:val="聯絡方式"/>
    <w:basedOn w:val="a"/>
    <w:pPr>
      <w:snapToGrid w:val="0"/>
      <w:spacing w:line="300" w:lineRule="exact"/>
      <w:ind w:firstLineChars="1700" w:firstLine="4080"/>
      <w:textAlignment w:val="auto"/>
    </w:pPr>
    <w:rPr>
      <w:rFonts w:ascii="Arial" w:eastAsia="標楷體" w:hAnsi="Arial" w:cs="Arial"/>
      <w:kern w:val="2"/>
    </w:rPr>
  </w:style>
  <w:style w:type="paragraph" w:customStyle="1" w:styleId="af5">
    <w:name w:val="密等及解密條件或保密期限"/>
    <w:basedOn w:val="a"/>
    <w:pPr>
      <w:snapToGrid w:val="0"/>
      <w:spacing w:line="240" w:lineRule="exact"/>
      <w:textAlignment w:val="auto"/>
    </w:pPr>
    <w:rPr>
      <w:rFonts w:ascii="Arial" w:eastAsia="標楷體" w:hAnsi="Arial" w:cs="Arial"/>
      <w:kern w:val="2"/>
    </w:rPr>
  </w:style>
  <w:style w:type="character" w:styleId="af6">
    <w:name w:val="Emphasis"/>
    <w:qFormat/>
    <w:rPr>
      <w:rFonts w:ascii="Times New Roman" w:hAnsi="Times New Roman" w:cs="Times New Roman"/>
      <w:i/>
    </w:rPr>
  </w:style>
  <w:style w:type="paragraph" w:customStyle="1" w:styleId="12">
    <w:name w:val="清單段落1"/>
    <w:basedOn w:val="a"/>
    <w:pPr>
      <w:ind w:leftChars="200" w:left="480"/>
    </w:pPr>
  </w:style>
  <w:style w:type="paragraph" w:styleId="af7">
    <w:name w:val="Balloon Text"/>
    <w:basedOn w:val="a"/>
    <w:link w:val="af8"/>
    <w:uiPriority w:val="99"/>
    <w:semiHidden/>
    <w:unhideWhenUsed/>
    <w:rsid w:val="000C6C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0C6C38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083B3B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83B3B"/>
  </w:style>
  <w:style w:type="character" w:customStyle="1" w:styleId="afb">
    <w:name w:val="註解文字 字元"/>
    <w:basedOn w:val="a0"/>
    <w:link w:val="afa"/>
    <w:uiPriority w:val="99"/>
    <w:semiHidden/>
    <w:rsid w:val="00083B3B"/>
    <w:rPr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3B3B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083B3B"/>
    <w:rPr>
      <w:b/>
      <w:bCs/>
      <w:sz w:val="24"/>
      <w:szCs w:val="24"/>
    </w:rPr>
  </w:style>
  <w:style w:type="paragraph" w:styleId="afe">
    <w:name w:val="List Paragraph"/>
    <w:basedOn w:val="a"/>
    <w:uiPriority w:val="34"/>
    <w:qFormat/>
    <w:rsid w:val="00B75AE2"/>
    <w:pPr>
      <w:ind w:leftChars="200" w:left="480"/>
    </w:pPr>
  </w:style>
  <w:style w:type="paragraph" w:styleId="af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ff4">
    <w:name w:val="Table Grid"/>
    <w:basedOn w:val="a1"/>
    <w:uiPriority w:val="39"/>
    <w:rsid w:val="00115ED8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5BqXU42TZ1CsF30S0b6gc+QxYg==">AMUW2mV/TtpuHkilI6bAOeU6FZWIfvxaQr139pGi6S4tHRNY7eq2tU5N5fKW7HzRtdXpAwushvuBT0kou2qur8SdRzAz3v2VmxjRawDE+KS2/yHk5g3siGoUCsFGgBY7lsWslK3cqnER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原住民事務委員會</dc:creator>
  <cp:lastModifiedBy>user</cp:lastModifiedBy>
  <cp:revision>9</cp:revision>
  <cp:lastPrinted>2022-12-15T12:38:00Z</cp:lastPrinted>
  <dcterms:created xsi:type="dcterms:W3CDTF">2022-02-15T10:47:00Z</dcterms:created>
  <dcterms:modified xsi:type="dcterms:W3CDTF">2024-05-27T09:11:00Z</dcterms:modified>
</cp:coreProperties>
</file>